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64BAD19" w:rsidP="764BAD19" w:rsidRDefault="764BAD19" w14:paraId="6AEFE840" w14:textId="54761076">
      <w:pPr>
        <w:spacing w:after="0" w:line="240" w:lineRule="auto"/>
      </w:pPr>
      <w:r w:rsidR="00CB3C5D">
        <w:drawing>
          <wp:inline wp14:editId="390EB53A" wp14:anchorId="2E354224">
            <wp:extent cx="2924654" cy="914400"/>
            <wp:effectExtent l="0" t="0" r="0" b="0"/>
            <wp:docPr id="1581228617" name="Picture 4" descr="A logo with text on it&#10;&#10;AI-generated content may be incorrect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81228617" name="Picture 4" descr="A logo with text on it&#10;&#10;AI-generated content may be incorrect.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1216" cy="919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2CADA59" w:rsidP="42CADA59" w:rsidRDefault="42CADA59" w14:paraId="30C886DF" w14:textId="2DBB4F86">
      <w:pPr>
        <w:spacing w:after="0" w:line="240" w:lineRule="auto"/>
      </w:pPr>
    </w:p>
    <w:p w:rsidR="42CADA59" w:rsidP="42CADA59" w:rsidRDefault="42CADA59" w14:paraId="15E1FCB4" w14:textId="55C6CC85">
      <w:pPr>
        <w:spacing w:after="0" w:line="240" w:lineRule="auto"/>
      </w:pPr>
    </w:p>
    <w:p w:rsidR="42CADA59" w:rsidP="42CADA59" w:rsidRDefault="42CADA59" w14:paraId="305E1D23" w14:textId="54CCD320">
      <w:pPr>
        <w:spacing w:after="0" w:line="240" w:lineRule="auto"/>
      </w:pPr>
    </w:p>
    <w:p w:rsidR="23241A9A" w:rsidP="42CADA59" w:rsidRDefault="23241A9A" w14:paraId="1C32A05B" w14:textId="60B0CE57">
      <w:pPr>
        <w:pStyle w:val="Normal"/>
        <w:suppressLineNumbers w:val="0"/>
        <w:spacing w:before="0" w:beforeAutospacing="off" w:after="0" w:afterAutospacing="off" w:line="240" w:lineRule="auto"/>
        <w:ind w:left="0" w:right="0"/>
        <w:jc w:val="center"/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</w:pPr>
      <w:r w:rsidRPr="42CADA59" w:rsidR="23241A9A">
        <w:rPr>
          <w:rFonts w:ascii="Calibri" w:hAnsi="Calibri" w:eastAsia="Calibri" w:cs="Calibri"/>
          <w:b w:val="1"/>
          <w:bCs w:val="1"/>
          <w:noProof w:val="0"/>
          <w:sz w:val="28"/>
          <w:szCs w:val="28"/>
          <w:lang w:val="en-GB"/>
        </w:rPr>
        <w:t>WELFARE APPLICATION &amp; DATA PROTECTION</w:t>
      </w:r>
    </w:p>
    <w:p w:rsidR="007E791B" w:rsidP="764BAD19" w:rsidRDefault="007E791B" w14:paraId="1595A793" w14:textId="066D7D9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</w:pPr>
    </w:p>
    <w:p w:rsidR="007E791B" w:rsidP="679F7A95" w:rsidRDefault="007E791B" w14:paraId="4B6120DB" w14:textId="392B26E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US"/>
        </w:rPr>
      </w:pPr>
      <w:r w:rsidRPr="679F7A95" w:rsidR="09474F1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US"/>
        </w:rPr>
        <w:t>Be</w:t>
      </w:r>
      <w:r w:rsidRPr="679F7A95" w:rsidR="777903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US"/>
        </w:rPr>
        <w:t xml:space="preserve"> sure to include the following with your application</w:t>
      </w:r>
      <w:r w:rsidRPr="679F7A95" w:rsidR="1FCAD9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US"/>
        </w:rPr>
        <w:t xml:space="preserve"> &amp; </w:t>
      </w:r>
      <w:r w:rsidRPr="679F7A95" w:rsidR="001C6CE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US"/>
        </w:rPr>
        <w:t xml:space="preserve">to </w:t>
      </w:r>
      <w:r w:rsidRPr="679F7A95" w:rsidR="1FCAD97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US"/>
        </w:rPr>
        <w:t>save it under your name</w:t>
      </w:r>
      <w:r w:rsidRPr="679F7A95" w:rsidR="777903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US"/>
        </w:rPr>
        <w:t>:</w:t>
      </w:r>
    </w:p>
    <w:p w:rsidR="6A3FAA47" w:rsidP="679F7A95" w:rsidRDefault="6A3FAA47" w14:paraId="7A73F931" w14:textId="611A2301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cyan"/>
          <w:lang w:val="en-US"/>
        </w:rPr>
      </w:pPr>
    </w:p>
    <w:tbl>
      <w:tblPr>
        <w:tblStyle w:val="TableNormal"/>
        <w:tblW w:w="0" w:type="auto"/>
        <w:tblLayout w:type="fixed"/>
        <w:tblLook w:val="06A0" w:firstRow="1" w:lastRow="0" w:firstColumn="1" w:lastColumn="0" w:noHBand="1" w:noVBand="1"/>
      </w:tblPr>
      <w:tblGrid>
        <w:gridCol w:w="8475"/>
        <w:gridCol w:w="960"/>
      </w:tblGrid>
      <w:tr w:rsidR="6A3FAA47" w:rsidTr="42CADA59" w14:paraId="744BDECB">
        <w:trPr>
          <w:trHeight w:val="300"/>
        </w:trPr>
        <w:tc>
          <w:tcPr>
            <w:tcW w:w="8475" w:type="dxa"/>
            <w:tcMar/>
          </w:tcPr>
          <w:p w:rsidR="4D7D7BC4" w:rsidP="679F7A95" w:rsidRDefault="4D7D7BC4" w14:paraId="68F2B212" w14:textId="16A777EC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u w:val="none"/>
                <w:lang w:val="en-US"/>
              </w:rPr>
            </w:pP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u w:val="none"/>
                <w:lang w:val="en-US"/>
              </w:rPr>
              <w:t>A copy of your professional CV or Spotlight link</w:t>
            </w:r>
          </w:p>
        </w:tc>
        <w:tc>
          <w:tcPr>
            <w:tcW w:w="960" w:type="dxa"/>
            <w:tcMar/>
          </w:tcPr>
          <w:p w:rsidR="4D7D7BC4" w:rsidP="679F7A95" w:rsidRDefault="4D7D7BC4" w14:paraId="70D14CA8" w14:textId="0430E829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▢</w:t>
            </w:r>
          </w:p>
        </w:tc>
      </w:tr>
      <w:tr w:rsidR="6A3FAA47" w:rsidTr="42CADA59" w14:paraId="49B6DF4C">
        <w:trPr>
          <w:trHeight w:val="300"/>
        </w:trPr>
        <w:tc>
          <w:tcPr>
            <w:tcW w:w="8475" w:type="dxa"/>
            <w:tcMar/>
          </w:tcPr>
          <w:p w:rsidR="4D7D7BC4" w:rsidP="679F7A95" w:rsidRDefault="4D7D7BC4" w14:paraId="7141F534" w14:textId="7EF1C0B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Latest Universal Credit or bank statement in full</w:t>
            </w:r>
          </w:p>
        </w:tc>
        <w:tc>
          <w:tcPr>
            <w:tcW w:w="960" w:type="dxa"/>
            <w:tcMar/>
          </w:tcPr>
          <w:p w:rsidR="4D7D7BC4" w:rsidP="679F7A95" w:rsidRDefault="4D7D7BC4" w14:paraId="36EC95EA" w14:textId="010A336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▢</w:t>
            </w:r>
          </w:p>
        </w:tc>
      </w:tr>
      <w:tr w:rsidR="6A3FAA47" w:rsidTr="42CADA59" w14:paraId="499D29F2">
        <w:trPr>
          <w:trHeight w:val="300"/>
        </w:trPr>
        <w:tc>
          <w:tcPr>
            <w:tcW w:w="8475" w:type="dxa"/>
            <w:tcMar/>
          </w:tcPr>
          <w:p w:rsidR="4D7D7BC4" w:rsidP="679F7A95" w:rsidRDefault="4D7D7BC4" w14:paraId="1894C258" w14:textId="585D49B2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A GP note if applicable</w:t>
            </w:r>
            <w:r w:rsidRPr="679F7A95" w:rsidR="522AF3A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   </w:t>
            </w:r>
            <w:r w:rsidRPr="679F7A95" w:rsidR="6E4BE8A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</w:t>
            </w:r>
          </w:p>
        </w:tc>
        <w:tc>
          <w:tcPr>
            <w:tcW w:w="960" w:type="dxa"/>
            <w:tcMar/>
          </w:tcPr>
          <w:p w:rsidR="4D7D7BC4" w:rsidP="679F7A95" w:rsidRDefault="4D7D7BC4" w14:paraId="1D67AA94" w14:textId="6546DE9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▢</w:t>
            </w:r>
          </w:p>
        </w:tc>
      </w:tr>
      <w:tr w:rsidR="6A3FAA47" w:rsidTr="42CADA59" w14:paraId="3EEB8869">
        <w:trPr>
          <w:trHeight w:val="300"/>
        </w:trPr>
        <w:tc>
          <w:tcPr>
            <w:tcW w:w="8475" w:type="dxa"/>
            <w:tcMar/>
          </w:tcPr>
          <w:p w:rsidR="4D7D7BC4" w:rsidP="679F7A95" w:rsidRDefault="4D7D7BC4" w14:paraId="7B04B0C5" w14:textId="11B6EA0D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A </w:t>
            </w: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screenshot</w:t>
            </w: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of your signature</w:t>
            </w:r>
          </w:p>
        </w:tc>
        <w:tc>
          <w:tcPr>
            <w:tcW w:w="960" w:type="dxa"/>
            <w:tcMar/>
          </w:tcPr>
          <w:p w:rsidR="4D7D7BC4" w:rsidP="679F7A95" w:rsidRDefault="4D7D7BC4" w14:paraId="63CE123B" w14:textId="4FA1B656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▢</w:t>
            </w:r>
          </w:p>
        </w:tc>
      </w:tr>
      <w:tr w:rsidR="6A3FAA47" w:rsidTr="42CADA59" w14:paraId="228EBBA6">
        <w:trPr>
          <w:trHeight w:val="300"/>
        </w:trPr>
        <w:tc>
          <w:tcPr>
            <w:tcW w:w="8475" w:type="dxa"/>
            <w:tcMar/>
          </w:tcPr>
          <w:p w:rsidR="4D7D7BC4" w:rsidP="679F7A95" w:rsidRDefault="4D7D7BC4" w14:paraId="0DF286DA" w14:textId="4159A045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Permission to share your application with other charities if applicable</w:t>
            </w:r>
          </w:p>
        </w:tc>
        <w:tc>
          <w:tcPr>
            <w:tcW w:w="960" w:type="dxa"/>
            <w:tcMar/>
          </w:tcPr>
          <w:p w:rsidR="4D7D7BC4" w:rsidP="679F7A95" w:rsidRDefault="4D7D7BC4" w14:paraId="6743AB9E" w14:textId="25E95F8B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▢</w:t>
            </w:r>
          </w:p>
        </w:tc>
      </w:tr>
      <w:tr w:rsidR="6A3FAA47" w:rsidTr="42CADA59" w14:paraId="498FB58A">
        <w:trPr>
          <w:trHeight w:val="300"/>
        </w:trPr>
        <w:tc>
          <w:tcPr>
            <w:tcW w:w="8475" w:type="dxa"/>
            <w:tcMar/>
          </w:tcPr>
          <w:p w:rsidR="2E5A2E97" w:rsidP="65B62D17" w:rsidRDefault="2E5A2E97" w14:paraId="3C009012" w14:textId="58E9B2DB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65B62D17" w:rsidR="2E5A2E9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A screenshot of your </w:t>
            </w:r>
            <w:r w:rsidRPr="65B62D17" w:rsidR="07FB66C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passport and </w:t>
            </w:r>
            <w:r w:rsidRPr="65B62D17" w:rsidR="2E5A2E9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Equity card if applicable</w:t>
            </w:r>
          </w:p>
          <w:p w:rsidR="4D7D7BC4" w:rsidP="42CADA59" w:rsidRDefault="4D7D7BC4" w14:paraId="2C98C166" w14:textId="785E592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2E5A2E9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Please note that as</w:t>
            </w:r>
            <w:r w:rsidRPr="42CADA59" w:rsidR="7B41B16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part of our internal due diligence, we may conduct a </w:t>
            </w:r>
            <w:r w:rsidRPr="42CADA59" w:rsidR="0E1E2A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soft search to </w:t>
            </w:r>
            <w:r w:rsidRPr="42CADA59" w:rsidR="1EC3DC4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verify</w:t>
            </w:r>
            <w:r w:rsidRPr="42CADA59" w:rsidR="0E1E2A4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your identity</w:t>
            </w:r>
            <w:r w:rsidRPr="42CADA59" w:rsidR="4D82721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.  </w:t>
            </w:r>
            <w:r w:rsidRPr="42CADA59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If </w:t>
            </w:r>
            <w:r w:rsidRPr="42CADA59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you’re</w:t>
            </w:r>
            <w:r w:rsidRPr="42CADA59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applying for rent arrears we require:</w:t>
            </w:r>
          </w:p>
        </w:tc>
        <w:tc>
          <w:tcPr>
            <w:tcW w:w="960" w:type="dxa"/>
            <w:tcMar/>
          </w:tcPr>
          <w:p w:rsidR="6A3FAA47" w:rsidP="679F7A95" w:rsidRDefault="6A3FAA47" w14:paraId="153531AC" w14:textId="25E95F8B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679F7A95" w:rsidR="6B50F1D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▢</w:t>
            </w:r>
          </w:p>
          <w:p w:rsidR="6A3FAA47" w:rsidP="679F7A95" w:rsidRDefault="6A3FAA47" w14:paraId="2E23CAEE" w14:textId="53E04A5C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6A3FAA47" w:rsidTr="42CADA59" w14:paraId="2C2592FE">
        <w:trPr>
          <w:trHeight w:val="300"/>
        </w:trPr>
        <w:tc>
          <w:tcPr>
            <w:tcW w:w="8475" w:type="dxa"/>
            <w:tcMar/>
          </w:tcPr>
          <w:p w:rsidR="4D7D7BC4" w:rsidP="679F7A95" w:rsidRDefault="4D7D7BC4" w14:paraId="3BCA0971" w14:textId="7F83F904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A copy of your lease or TDS: please note we </w:t>
            </w: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don’t</w:t>
            </w: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accept digital signatures</w:t>
            </w:r>
          </w:p>
        </w:tc>
        <w:tc>
          <w:tcPr>
            <w:tcW w:w="960" w:type="dxa"/>
            <w:tcMar/>
          </w:tcPr>
          <w:p w:rsidR="4D7D7BC4" w:rsidP="679F7A95" w:rsidRDefault="4D7D7BC4" w14:paraId="5CA92A8B" w14:textId="235C01C3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▢</w:t>
            </w:r>
          </w:p>
        </w:tc>
      </w:tr>
      <w:tr w:rsidR="6A3FAA47" w:rsidTr="42CADA59" w14:paraId="41B89563">
        <w:trPr>
          <w:trHeight w:val="300"/>
        </w:trPr>
        <w:tc>
          <w:tcPr>
            <w:tcW w:w="8475" w:type="dxa"/>
            <w:tcMar/>
          </w:tcPr>
          <w:p w:rsidR="4D7D7BC4" w:rsidP="679F7A95" w:rsidRDefault="4D7D7BC4" w14:paraId="3D5D451D" w14:textId="7CDF623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Your landlord’s contact details</w:t>
            </w:r>
          </w:p>
        </w:tc>
        <w:tc>
          <w:tcPr>
            <w:tcW w:w="960" w:type="dxa"/>
            <w:tcMar/>
          </w:tcPr>
          <w:p w:rsidR="4D7D7BC4" w:rsidP="679F7A95" w:rsidRDefault="4D7D7BC4" w14:paraId="4FCF6B28" w14:textId="7DE934FF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▢</w:t>
            </w:r>
          </w:p>
        </w:tc>
      </w:tr>
      <w:tr w:rsidR="6A3FAA47" w:rsidTr="42CADA59" w14:paraId="41755363">
        <w:trPr>
          <w:trHeight w:val="300"/>
        </w:trPr>
        <w:tc>
          <w:tcPr>
            <w:tcW w:w="8475" w:type="dxa"/>
            <w:tcMar/>
          </w:tcPr>
          <w:p w:rsidR="4D7D7BC4" w:rsidP="679F7A95" w:rsidRDefault="4D7D7BC4" w14:paraId="5F4FBB3E" w14:textId="11BD5367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Two bank statements </w:t>
            </w: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demonstrating</w:t>
            </w: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payments to your landlord</w:t>
            </w:r>
            <w:r w:rsidRPr="679F7A95" w:rsidR="2F5685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, plus</w:t>
            </w:r>
          </w:p>
          <w:p w:rsidR="4D7D7BC4" w:rsidP="679F7A95" w:rsidRDefault="4D7D7BC4" w14:paraId="2AE2EA65" w14:textId="57B1FEC1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679F7A95" w:rsidR="2F5685A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statements for the months where payment was missed</w:t>
            </w:r>
          </w:p>
        </w:tc>
        <w:tc>
          <w:tcPr>
            <w:tcW w:w="960" w:type="dxa"/>
            <w:tcMar/>
          </w:tcPr>
          <w:p w:rsidR="4D7D7BC4" w:rsidP="679F7A95" w:rsidRDefault="4D7D7BC4" w14:paraId="706A91BB" w14:textId="7C0E23A7">
            <w:pPr>
              <w:pStyle w:val="Normal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679F7A95" w:rsidR="4D7D7BC4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▢</w:t>
            </w:r>
          </w:p>
        </w:tc>
      </w:tr>
    </w:tbl>
    <w:p w:rsidR="006B7458" w:rsidP="42CADA59" w:rsidRDefault="006B7458" w14:paraId="244ECBB0" w14:textId="37ACFE5A">
      <w:pPr>
        <w:pStyle w:val="ListParagraph"/>
        <w:autoSpaceDE w:val="0"/>
        <w:autoSpaceDN w:val="0"/>
        <w:adjustRightInd w:val="0"/>
        <w:spacing w:after="0" w:line="240" w:lineRule="auto"/>
        <w:ind w:left="324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</w:p>
    <w:p w:rsidR="1737C33E" w:rsidP="42CADA59" w:rsidRDefault="1737C33E" w14:paraId="74C166AF" w14:textId="378420CA">
      <w:pPr>
        <w:pStyle w:val="Normal"/>
        <w:spacing w:after="0" w:line="240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42CADA59" w:rsidR="1737C3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If you have trouble completing applications, you can always book </w:t>
      </w:r>
      <w:r w:rsidRPr="42CADA59" w:rsidR="626959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a</w:t>
      </w:r>
      <w:r w:rsidRPr="42CADA59" w:rsidR="1737C33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n online remote surgery on the welfare page of our web</w:t>
      </w:r>
      <w:r w:rsidRPr="42CADA59" w:rsidR="7DFF236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site, </w:t>
      </w:r>
      <w:r w:rsidRPr="42CADA59" w:rsidR="2BCF1B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and our welfare officer will help </w:t>
      </w:r>
      <w:r w:rsidRPr="42CADA59" w:rsidR="2BCF1B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you</w:t>
      </w:r>
      <w:r w:rsidRPr="42CADA59" w:rsidR="2BCF1B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with this process.</w:t>
      </w:r>
    </w:p>
    <w:p w:rsidR="42CADA59" w:rsidP="42CADA59" w:rsidRDefault="42CADA59" w14:paraId="2F05F67A" w14:textId="34933268">
      <w:pPr>
        <w:pStyle w:val="Normal"/>
        <w:spacing w:after="0" w:line="240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</w:p>
    <w:p w:rsidR="2BCF1BF2" w:rsidP="42CADA59" w:rsidRDefault="2BCF1BF2" w14:paraId="508C139D" w14:textId="26EF5D62">
      <w:pPr>
        <w:pStyle w:val="Normal"/>
        <w:spacing w:after="0" w:line="240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42CADA59" w:rsidR="2BCF1B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Please note that any factual </w:t>
      </w:r>
      <w:r w:rsidRPr="42CADA59" w:rsidR="2BCF1B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inconsistencies</w:t>
      </w:r>
      <w:r w:rsidRPr="42CADA59" w:rsidR="2BCF1B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 xml:space="preserve"> may result in your application being withdrawn</w:t>
      </w:r>
    </w:p>
    <w:p w:rsidR="42CADA59" w:rsidP="42CADA59" w:rsidRDefault="42CADA59" w14:paraId="4F72EBA1" w14:textId="002CF75E">
      <w:pPr>
        <w:pStyle w:val="Normal"/>
        <w:spacing w:after="0" w:line="240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</w:p>
    <w:p w:rsidR="2BCF1BF2" w:rsidP="42CADA59" w:rsidRDefault="2BCF1BF2" w14:paraId="7BE9ADFF" w14:textId="12CFC549">
      <w:pPr>
        <w:pStyle w:val="Normal"/>
        <w:spacing w:after="0" w:line="240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  <w:r w:rsidRPr="42CADA59" w:rsidR="2BCF1BF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  <w:t>There may be occasions where we will request a zoom call to discuss your case in confidence</w:t>
      </w:r>
    </w:p>
    <w:p w:rsidR="42CADA59" w:rsidP="42CADA59" w:rsidRDefault="42CADA59" w14:paraId="4091D104" w14:textId="61130FBB">
      <w:pPr>
        <w:pStyle w:val="Normal"/>
        <w:spacing w:after="0" w:line="240" w:lineRule="auto"/>
        <w:ind w:left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</w:p>
    <w:p w:rsidR="006B7458" w:rsidP="65B62D17" w:rsidRDefault="006B7458" w14:paraId="08A28D09" w14:textId="06BCB30C">
      <w:pPr>
        <w:pStyle w:val="Normal"/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</w:pPr>
      <w:r w:rsidRPr="65B62D17" w:rsidR="556DDC1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 xml:space="preserve">Please note </w:t>
      </w:r>
      <w:r w:rsidRPr="65B62D17" w:rsidR="556DDC1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we’re</w:t>
      </w:r>
      <w:r w:rsidRPr="65B62D17" w:rsidR="556DDC1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 xml:space="preserve"> unable to </w:t>
      </w:r>
      <w:r w:rsidRPr="65B62D17" w:rsidR="556DDC1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proceed</w:t>
      </w:r>
      <w:r w:rsidRPr="65B62D17" w:rsidR="556DDC10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 xml:space="preserve"> without the above </w:t>
      </w:r>
      <w:r w:rsidRPr="65B62D17" w:rsidR="222A76EF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information</w:t>
      </w:r>
    </w:p>
    <w:p w:rsidR="65B62D17" w:rsidP="65B62D17" w:rsidRDefault="65B62D17" w14:paraId="73FE66C0" w14:textId="0F4F1253">
      <w:pPr>
        <w:pStyle w:val="Normal"/>
        <w:spacing w:after="0" w:line="240" w:lineRule="auto"/>
        <w:ind w:left="1440"/>
        <w:jc w:val="center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</w:pPr>
    </w:p>
    <w:p w:rsidR="42CADA59" w:rsidP="42CADA59" w:rsidRDefault="42CADA59" w14:paraId="2ACFE276" w14:textId="47A5AC9C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CADA59" w:rsidP="42CADA59" w:rsidRDefault="42CADA59" w14:paraId="7A94DBC1" w14:textId="738C3075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CADA59" w:rsidP="42CADA59" w:rsidRDefault="42CADA59" w14:paraId="0B74C2F8" w14:textId="3C7FE6D9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CADA59" w:rsidP="42CADA59" w:rsidRDefault="42CADA59" w14:paraId="1452EC1F" w14:textId="69878C70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CADA59" w:rsidP="42CADA59" w:rsidRDefault="42CADA59" w14:paraId="1A122EE4" w14:textId="61C29222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CADA59" w:rsidP="42CADA59" w:rsidRDefault="42CADA59" w14:paraId="585EB2E2" w14:textId="47A328C7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CADA59" w:rsidP="42CADA59" w:rsidRDefault="42CADA59" w14:paraId="667C10A3" w14:textId="624E175E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CADA59" w:rsidP="42CADA59" w:rsidRDefault="42CADA59" w14:paraId="19012CD1" w14:textId="40F67287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CADA59" w:rsidP="42CADA59" w:rsidRDefault="42CADA59" w14:paraId="3B716332" w14:textId="756B40FA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2CADA59" w:rsidP="42CADA59" w:rsidRDefault="42CADA59" w14:paraId="5A006746" w14:textId="0E9F35A9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764BAD19" w:rsidP="42CADA59" w:rsidRDefault="764BAD19" w14:paraId="474004ED" w14:textId="3E020327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2CADA5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sensitive details you have provided will be kept confidential</w:t>
      </w:r>
      <w:r w:rsidRPr="42CADA5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42CADA5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Equity Charitable Trust will never sell your information or use it for any other purpose than in relation to your application</w:t>
      </w:r>
      <w:r w:rsidRPr="42CADA5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</w:t>
      </w:r>
      <w:r w:rsidRPr="42CADA59" w:rsidR="6F47F2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2CADA5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We will only process your data for the purpose of this application and will not provide information to any third party for reasons </w:t>
      </w:r>
      <w:r w:rsidRPr="42CADA5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other</w:t>
      </w:r>
      <w:r w:rsidRPr="42CADA59" w:rsidR="119A61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2CADA5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than those described above without your consent</w:t>
      </w:r>
      <w:r w:rsidRPr="42CADA5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42CADA5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you wish to withdraw your consent, you may do so in writing at which point your data will be destroyed. From time to time, we would like to alert you </w:t>
      </w:r>
      <w:r w:rsidRPr="42CADA59" w:rsidR="1B7D52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to n</w:t>
      </w:r>
      <w:r w:rsidRPr="42CADA5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ews which may be of interest</w:t>
      </w:r>
      <w:r w:rsidRPr="42CADA5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.  </w:t>
      </w:r>
      <w:r w:rsidRPr="42CADA5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If you wish to be contacted, please</w:t>
      </w:r>
      <w:r w:rsidRPr="42CADA5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2CADA5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tic</w:t>
      </w:r>
      <w:r w:rsidRPr="42CADA5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k</w:t>
      </w:r>
      <w:r w:rsidRPr="42CADA59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  <w:t>.</w:t>
      </w:r>
    </w:p>
    <w:p w:rsidR="42CADA59" w:rsidP="42CADA59" w:rsidRDefault="42CADA59" w14:paraId="28EC63FF" w14:textId="41C42636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w:rsidR="006B7458" w:rsidP="42CADA59" w:rsidRDefault="006B7458" w14:paraId="14AF9DA4" w14:textId="715E16DE">
      <w:pPr>
        <w:autoSpaceDE w:val="0"/>
        <w:autoSpaceDN w:val="0"/>
        <w:adjustRightInd w:val="0"/>
        <w:spacing w:after="0" w:line="276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CADA59" w:rsidR="1F95A1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EMAIL </w:t>
      </w:r>
      <w:r w:rsidRPr="42CADA59" w:rsidR="1F95A1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□  OPT</w:t>
      </w:r>
      <w:r w:rsidRPr="42CADA59" w:rsidR="1F95A1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IN □</w:t>
      </w:r>
    </w:p>
    <w:p w:rsidR="42CADA59" w:rsidP="42CADA59" w:rsidRDefault="42CADA59" w14:paraId="1CB1F5B6" w14:textId="757B0CBE">
      <w:pPr>
        <w:spacing w:after="0" w:line="276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6B7458" w:rsidP="6A3FAA47" w:rsidRDefault="006B7458" w14:paraId="3D14958E" w14:textId="4CABEB21">
      <w:pPr>
        <w:autoSpaceDE w:val="0"/>
        <w:autoSpaceDN w:val="0"/>
        <w:adjustRightInd w:val="0"/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 understand that the Equity Charitable Trust will hold my personal data and information, in either a hard copy or electronic form, for a maximum of six </w:t>
      </w:r>
      <w:r w:rsidRPr="6A3FAA47" w:rsidR="20BD6B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years,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at which point it will be destroyed.</w:t>
      </w:r>
      <w:r w:rsidRPr="6A3FAA47" w:rsidR="25E691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A3FAA47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 confirm that I give my consent to the Equity Charitable Trust to process this information for the purposes of:</w:t>
      </w:r>
    </w:p>
    <w:p w:rsidR="3AD399E2" w:rsidP="3AD399E2" w:rsidRDefault="3AD399E2" w14:paraId="669EDFA4" w14:textId="569239CC">
      <w:pPr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6B7458" w:rsidP="3FAC6537" w:rsidRDefault="006B7458" w14:paraId="044B9D6E" w14:textId="0B8F134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679F7A95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My application being considered by the Welfare Committee</w:t>
      </w:r>
    </w:p>
    <w:p w:rsidR="006B7458" w:rsidP="3FAC6537" w:rsidRDefault="006B7458" w14:paraId="4C3F7371" w14:textId="10F837A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AD399E2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Welfare Committee providing me with support</w:t>
      </w:r>
    </w:p>
    <w:p w:rsidR="3AD399E2" w:rsidP="3AD399E2" w:rsidRDefault="3AD399E2" w14:paraId="09CC1913" w14:textId="5D635217">
      <w:pPr>
        <w:pStyle w:val="Normal"/>
        <w:spacing w:after="0" w:line="276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06B7458" w:rsidP="3FAC6537" w:rsidRDefault="006B7458" w14:paraId="52CF6861" w14:textId="565EDBF8">
      <w:pPr>
        <w:autoSpaceDE w:val="0"/>
        <w:autoSpaceDN w:val="0"/>
        <w:adjustRightInd w:val="0"/>
        <w:spacing w:after="0" w:line="36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3AD399E2" w:rsidR="1F95A1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Signed </w:t>
      </w:r>
      <w:r w:rsidRPr="3AD399E2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……………………….   </w:t>
      </w:r>
      <w:r w:rsidRPr="3AD399E2" w:rsidR="1F95A1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Date </w:t>
      </w:r>
      <w:r w:rsidRPr="3AD399E2" w:rsidR="1F95A1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……………………………..</w:t>
      </w:r>
    </w:p>
    <w:p w:rsidR="3AD399E2" w:rsidP="2CEF3E4B" w:rsidRDefault="3AD399E2" w14:paraId="633A3E2C" w14:textId="36EBA439">
      <w:pPr>
        <w:pStyle w:val="Normal"/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Normal"/>
        <w:bidiVisual w:val="0"/>
        <w:tblW w:w="0" w:type="auto"/>
        <w:tblInd w:w="-45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2970"/>
        <w:gridCol w:w="1464"/>
        <w:gridCol w:w="1479"/>
        <w:gridCol w:w="1434"/>
        <w:gridCol w:w="1524"/>
        <w:gridCol w:w="1434"/>
      </w:tblGrid>
      <w:tr w:rsidR="3AD399E2" w:rsidTr="42CADA59" w14:paraId="65D09FDB">
        <w:trPr>
          <w:trHeight w:val="300"/>
        </w:trPr>
        <w:tc>
          <w:tcPr>
            <w:tcW w:w="2970" w:type="dxa"/>
            <w:tcBorders>
              <w:top w:val="doub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6F27694" w14:textId="0A0515C9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Professional Name:</w:t>
            </w:r>
          </w:p>
        </w:tc>
        <w:tc>
          <w:tcPr>
            <w:tcW w:w="7335" w:type="dxa"/>
            <w:gridSpan w:val="5"/>
            <w:tcBorders>
              <w:top w:val="doub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DE81682" w14:textId="49FECE1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                                       Legal Name (if different) </w:t>
            </w:r>
          </w:p>
        </w:tc>
      </w:tr>
      <w:tr w:rsidR="3AD399E2" w:rsidTr="42CADA59" w14:paraId="4A266BF6">
        <w:trPr>
          <w:trHeight w:val="300"/>
        </w:trPr>
        <w:tc>
          <w:tcPr>
            <w:tcW w:w="2970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084CA83" w14:textId="1109986F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Personal pronouns:</w:t>
            </w:r>
          </w:p>
        </w:tc>
        <w:tc>
          <w:tcPr>
            <w:tcW w:w="2943" w:type="dxa"/>
            <w:gridSpan w:val="2"/>
            <w:tcBorders>
              <w:top w:val="single" w:color="000000" w:themeColor="text1" w:sz="0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53014EC" w14:textId="3ACCF887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92" w:type="dxa"/>
            <w:gridSpan w:val="3"/>
            <w:tcBorders>
              <w:top w:val="single" w:color="000000" w:themeColor="text1" w:sz="0"/>
              <w:left w:val="nil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6846937" w14:textId="040DDB0B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58C726EE">
        <w:trPr>
          <w:trHeight w:val="300"/>
        </w:trPr>
        <w:tc>
          <w:tcPr>
            <w:tcW w:w="2970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22D4D9D" w14:textId="3DC79D0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Are you a professional performer?</w:t>
            </w:r>
          </w:p>
        </w:tc>
        <w:tc>
          <w:tcPr>
            <w:tcW w:w="2943" w:type="dxa"/>
            <w:gridSpan w:val="2"/>
            <w:tcBorders>
              <w:top w:val="single" w:color="000000" w:themeColor="text1" w:sz="0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25C99B2" w14:textId="59409366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4392" w:type="dxa"/>
            <w:gridSpan w:val="3"/>
            <w:tcBorders>
              <w:top w:val="single" w:color="000000" w:themeColor="text1" w:sz="0"/>
              <w:left w:val="nil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676A1DF" w14:textId="38F553E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Equity Number, if applicable:</w:t>
            </w:r>
          </w:p>
        </w:tc>
      </w:tr>
      <w:tr w:rsidR="3AD399E2" w:rsidTr="42CADA59" w14:paraId="65112080">
        <w:trPr>
          <w:trHeight w:val="300"/>
        </w:trPr>
        <w:tc>
          <w:tcPr>
            <w:tcW w:w="2970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4B34DED" w14:textId="7AB70142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Address:</w:t>
            </w:r>
          </w:p>
        </w:tc>
        <w:tc>
          <w:tcPr>
            <w:tcW w:w="7335" w:type="dxa"/>
            <w:gridSpan w:val="5"/>
            <w:tcBorders>
              <w:top w:val="single" w:color="000000" w:themeColor="text1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C31CD4D" w14:textId="0A9B7315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6AC66828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2E0DE3E" w14:textId="72E79000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City &amp; postcode:                                            </w:t>
            </w:r>
          </w:p>
        </w:tc>
      </w:tr>
      <w:tr w:rsidR="3AD399E2" w:rsidTr="42CADA59" w14:paraId="17618532">
        <w:trPr>
          <w:trHeight w:val="300"/>
        </w:trPr>
        <w:tc>
          <w:tcPr>
            <w:tcW w:w="2970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08F06D8" w14:textId="568C585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How did you hear about us? </w:t>
            </w:r>
          </w:p>
        </w:tc>
        <w:tc>
          <w:tcPr>
            <w:tcW w:w="7335" w:type="dxa"/>
            <w:gridSpan w:val="5"/>
            <w:tcBorders>
              <w:top w:val="sing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FB64B90" w14:textId="2CB2D6B3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                                          Mobile Tel No:</w:t>
            </w:r>
          </w:p>
        </w:tc>
      </w:tr>
      <w:tr w:rsidR="3AD399E2" w:rsidTr="42CADA59" w14:paraId="0D21CAE1">
        <w:trPr>
          <w:trHeight w:val="300"/>
        </w:trPr>
        <w:tc>
          <w:tcPr>
            <w:tcW w:w="2970" w:type="dxa"/>
            <w:tcBorders>
              <w:top w:val="single" w:sz="6"/>
              <w:left w:val="doub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66AC491" w14:textId="13DB03EE">
            <w:pPr>
              <w:spacing w:before="0" w:after="0" w:line="360" w:lineRule="auto"/>
              <w:jc w:val="left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Email Address:</w:t>
            </w:r>
          </w:p>
        </w:tc>
        <w:tc>
          <w:tcPr>
            <w:tcW w:w="7335" w:type="dxa"/>
            <w:gridSpan w:val="5"/>
            <w:tcBorders>
              <w:top w:val="single" w:sz="6"/>
              <w:left w:val="sing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D0E9352" w14:textId="5D190F1C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                                             Date of Birth:</w:t>
            </w:r>
          </w:p>
          <w:p w:rsidR="3AD399E2" w:rsidP="3AD399E2" w:rsidRDefault="3AD399E2" w14:paraId="4E162728" w14:textId="7D5469ED">
            <w:pPr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0FF0342C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4F5B6C9" w14:textId="104F3539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White British    White Other   White Irish    White Scottish    White Welsh White Gypsy </w:t>
            </w:r>
          </w:p>
          <w:p w:rsidR="3AD399E2" w:rsidP="3AD399E2" w:rsidRDefault="3AD399E2" w14:paraId="0D1D2DFA" w14:textId="4FE6A30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Black African   Black Caribbean   White &amp; Black Caribbean   White &amp; Black African  </w:t>
            </w:r>
          </w:p>
          <w:p w:rsidR="3AD399E2" w:rsidP="3AD399E2" w:rsidRDefault="3AD399E2" w14:paraId="303D31C1" w14:textId="4B22C7FA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Any other Mixed/Multiple backgrounds   Arab </w:t>
            </w:r>
          </w:p>
        </w:tc>
      </w:tr>
      <w:tr w:rsidR="3AD399E2" w:rsidTr="42CADA59" w14:paraId="464B5E89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25E9C5E" w14:textId="154363BF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Chinese   Pakistani   Bangladeshi   Other Asian background   Asian   White &amp; Asian    Arab </w:t>
            </w:r>
          </w:p>
        </w:tc>
      </w:tr>
      <w:tr w:rsidR="3AD399E2" w:rsidTr="42CADA59" w14:paraId="2208C9D8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F9BB301" w14:textId="47E860DE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Hetrosexual       Gay woman     Gay man    Bisexual   Prefer not to say </w:t>
            </w:r>
          </w:p>
        </w:tc>
      </w:tr>
      <w:tr w:rsidR="3AD399E2" w:rsidTr="42CADA59" w14:paraId="6A42A71C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44C7A6B" w14:textId="291659E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Married       Partnered      Separated      Divorced       Widow/er        Single </w:t>
            </w:r>
          </w:p>
        </w:tc>
      </w:tr>
      <w:tr w:rsidR="3AD399E2" w:rsidTr="42CADA59" w14:paraId="30FAC6F1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E283437" w14:textId="4E2AE7C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Do you have a disability?  No     Yes </w:t>
            </w:r>
          </w:p>
        </w:tc>
      </w:tr>
      <w:tr w:rsidR="3AD399E2" w:rsidTr="42CADA59" w14:paraId="73355553">
        <w:trPr>
          <w:trHeight w:val="300"/>
        </w:trPr>
        <w:tc>
          <w:tcPr>
            <w:tcW w:w="10305" w:type="dxa"/>
            <w:gridSpan w:val="6"/>
            <w:tcBorders>
              <w:top w:val="double" w:sz="6"/>
              <w:left w:val="doub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043ABD2" w14:textId="332F1301">
            <w:pPr>
              <w:spacing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If you have a partner, what do they do for a living?</w:t>
            </w:r>
          </w:p>
          <w:p w:rsidR="3AD399E2" w:rsidP="3AD399E2" w:rsidRDefault="3AD399E2" w14:paraId="30E065E5" w14:textId="54F516E5">
            <w:pPr>
              <w:spacing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What is your partner’s net monthly earnings and net annual income? </w:t>
            </w:r>
          </w:p>
        </w:tc>
      </w:tr>
      <w:tr w:rsidR="3AD399E2" w:rsidTr="42CADA59" w14:paraId="624BFB43">
        <w:trPr>
          <w:trHeight w:val="300"/>
        </w:trPr>
        <w:tc>
          <w:tcPr>
            <w:tcW w:w="10305" w:type="dxa"/>
            <w:gridSpan w:val="6"/>
            <w:tcBorders>
              <w:top w:val="single" w:sz="6"/>
              <w:left w:val="doub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ACF037C" w14:textId="5330A5F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If you have children, please tell us their DOB</w:t>
            </w:r>
          </w:p>
        </w:tc>
      </w:tr>
      <w:tr w:rsidR="3AD399E2" w:rsidTr="42CADA59" w14:paraId="7EC424DF">
        <w:trPr>
          <w:trHeight w:val="300"/>
        </w:trPr>
        <w:tc>
          <w:tcPr>
            <w:tcW w:w="10305" w:type="dxa"/>
            <w:gridSpan w:val="6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DCB2F1A" w14:textId="2CBE39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What was your net income last year?                          What is your net monthly income?   </w:t>
            </w:r>
          </w:p>
          <w:p w:rsidR="3AD399E2" w:rsidP="3AD399E2" w:rsidRDefault="3AD399E2" w14:paraId="73B7AD6D" w14:textId="56CB74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0E85EF24">
        <w:trPr>
          <w:trHeight w:val="300"/>
        </w:trPr>
        <w:tc>
          <w:tcPr>
            <w:tcW w:w="10305" w:type="dxa"/>
            <w:gridSpan w:val="6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42CADA59" w:rsidRDefault="3AD399E2" w14:paraId="2108FA38" w14:textId="3BA8ED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CADA59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Do you receive any royalties</w:t>
            </w:r>
            <w:r w:rsidRPr="42CADA59" w:rsidR="243B58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or income from lodgers or </w:t>
            </w:r>
            <w:r w:rsidRPr="42CADA59" w:rsidR="737912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rentals</w:t>
            </w:r>
            <w:r w:rsidRPr="42CADA59" w:rsidR="243B58F8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?</w:t>
            </w:r>
            <w:r w:rsidRPr="42CADA59" w:rsidR="5F80A7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If </w:t>
            </w:r>
            <w:r w:rsidRPr="42CADA59" w:rsidR="5F80A7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>so</w:t>
            </w:r>
            <w:r w:rsidRPr="42CADA59" w:rsidR="5F80A72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how much?</w:t>
            </w:r>
          </w:p>
          <w:p w:rsidR="3AD399E2" w:rsidP="3AD399E2" w:rsidRDefault="3AD399E2" w14:paraId="387F136A" w14:textId="69756E0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Pr="007E791B" w:rsidR="006B7458" w:rsidP="0FA85BDC" w:rsidRDefault="006B7458" w14:paraId="2A30A599" w14:textId="21DA2B3E">
      <w:pPr>
        <w:pStyle w:val="Normal"/>
        <w:autoSpaceDE w:val="0"/>
        <w:autoSpaceDN w:val="0"/>
        <w:adjustRightInd w:val="0"/>
        <w:spacing w:after="0" w:line="240" w:lineRule="auto"/>
      </w:pPr>
    </w:p>
    <w:p w:rsidRPr="007E791B" w:rsidR="006B7458" w:rsidP="007E791B" w:rsidRDefault="006B7458" w14:paraId="21FC0BD9" w14:textId="012182B8">
      <w:pPr>
        <w:autoSpaceDE w:val="0"/>
        <w:autoSpaceDN w:val="0"/>
        <w:bidi w:val="0"/>
        <w:adjustRightInd w:val="0"/>
        <w:spacing w:after="0" w:line="240" w:lineRule="auto"/>
      </w:pPr>
    </w:p>
    <w:tbl>
      <w:tblPr>
        <w:tblStyle w:val="TableNormal"/>
        <w:bidiVisual w:val="0"/>
        <w:tblW w:w="0" w:type="auto"/>
        <w:tblInd w:w="105" w:type="dxa"/>
        <w:tblLayout w:type="fixed"/>
        <w:tblLook w:val="04A0" w:firstRow="1" w:lastRow="0" w:firstColumn="1" w:lastColumn="0" w:noHBand="0" w:noVBand="1"/>
      </w:tblPr>
      <w:tblGrid>
        <w:gridCol w:w="7905"/>
        <w:gridCol w:w="2200"/>
      </w:tblGrid>
      <w:tr w:rsidR="0FA85BDC" w:rsidTr="42CADA59" w14:paraId="739C35EF">
        <w:trPr>
          <w:trHeight w:val="750"/>
        </w:trPr>
        <w:tc>
          <w:tcPr>
            <w:tcW w:w="10105" w:type="dxa"/>
            <w:gridSpan w:val="2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42CADA59" w:rsidRDefault="0FA85BDC" w14:paraId="3AE45A15" w14:textId="4F6D23C5">
            <w:pPr>
              <w:spacing w:before="0" w:beforeAutospacing="off" w:after="0" w:afterAutospacing="off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4E9191AA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PLEASE PROVIDE MONTHLY FIGURES &amp;</w:t>
            </w:r>
          </w:p>
          <w:p w:rsidR="0FA85BDC" w:rsidP="2CEF3E4B" w:rsidRDefault="0FA85BDC" w14:paraId="48F2A02C" w14:textId="04E8570F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764BAD19" w:rsidR="141F3F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764BAD19" w:rsidR="141F3F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IF YOU LIVE IN A FLAT SHARE, THEN</w:t>
            </w:r>
            <w:r w:rsidRPr="764BAD19" w:rsidR="269B5C9E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</w:t>
            </w:r>
            <w:r w:rsidRPr="764BAD19" w:rsidR="141F3F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PROVIDE </w:t>
            </w:r>
            <w:r w:rsidRPr="764BAD19" w:rsidR="6758FF85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FIGURES FOR </w:t>
            </w:r>
            <w:r w:rsidRPr="764BAD19" w:rsidR="141F3F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YOUR SHARE OF </w:t>
            </w:r>
            <w:r w:rsidRPr="764BAD19" w:rsidR="3837F1A3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THE </w:t>
            </w:r>
            <w:r w:rsidRPr="764BAD19" w:rsidR="141F3F3B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OUTGOING</w:t>
            </w:r>
            <w:r w:rsidRPr="764BAD19" w:rsidR="5AFC359C">
              <w:rPr>
                <w:rFonts w:ascii="Calibri" w:hAnsi="Calibri" w:eastAsia="Calibri" w:cs="Calibri"/>
                <w:b w:val="1"/>
                <w:bCs w:val="1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S</w:t>
            </w:r>
          </w:p>
        </w:tc>
      </w:tr>
      <w:tr w:rsidR="0FA85BDC" w:rsidTr="42CADA59" w14:paraId="7280E73F">
        <w:trPr>
          <w:trHeight w:val="100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B4A3835" w14:textId="01B223FA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How much is your monthly rent?</w:t>
            </w:r>
          </w:p>
          <w:p w:rsidR="0FA85BDC" w:rsidP="0FA85BDC" w:rsidRDefault="0FA85BDC" w14:paraId="54AC7776" w14:textId="6594C5E6">
            <w:pPr>
              <w:pStyle w:val="Heading5"/>
              <w:spacing w:before="0" w:beforeAutospacing="off" w:after="0" w:afterAutospacing="off"/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val="en-US"/>
              </w:rPr>
              <w:t xml:space="preserve">Please tick as </w:t>
            </w:r>
            <w:r w:rsidRPr="0FA85BDC" w:rsidR="0FA85BDC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val="en-US"/>
              </w:rPr>
              <w:t>appropriate</w:t>
            </w:r>
            <w:r w:rsidRPr="0FA85BDC" w:rsidR="0FA85BDC">
              <w:rPr>
                <w:rFonts w:ascii="Calibri" w:hAnsi="Calibri" w:eastAsia="Calibri" w:cs="Calibri"/>
                <w:b w:val="0"/>
                <w:bCs w:val="0"/>
                <w:color w:val="auto"/>
                <w:sz w:val="22"/>
                <w:szCs w:val="22"/>
                <w:lang w:val="en-US"/>
              </w:rPr>
              <w:t>:  Housing Association / Private</w:t>
            </w:r>
          </w:p>
        </w:tc>
        <w:tc>
          <w:tcPr>
            <w:tcW w:w="2200" w:type="dxa"/>
            <w:tcBorders>
              <w:top w:val="nil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6336A83" w14:textId="5C02BCFD">
            <w:pPr>
              <w:pStyle w:val="Normal"/>
              <w:tabs>
                <w:tab w:val="right" w:leader="none" w:pos="8640"/>
              </w:tabs>
              <w:rPr>
                <w:color w:val="auto"/>
                <w:lang w:val="en-US"/>
              </w:rPr>
            </w:pPr>
          </w:p>
        </w:tc>
      </w:tr>
      <w:tr w:rsidR="0FA85BDC" w:rsidTr="42CADA59" w14:paraId="1458F72B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34AB81C0" w14:textId="7B680257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How much Ho</w:t>
            </w:r>
            <w:r w:rsidRPr="0FA85BDC" w:rsidR="5D126DDE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us</w:t>
            </w:r>
            <w:r w:rsidRPr="0FA85BDC" w:rsidR="0FA85BD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 xml:space="preserve">ing Benefit or Universal Credit </w:t>
            </w:r>
            <w:r w:rsidRPr="0FA85BDC" w:rsidR="27465CF3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 xml:space="preserve">covers </w:t>
            </w:r>
            <w:r w:rsidRPr="0FA85BDC" w:rsidR="0FA85BD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the rent?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4A4CEFA0" w14:textId="2CC059A2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FA85BDC" w:rsidTr="42CADA59" w14:paraId="052475C8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45DACA2" w14:textId="1F7DCE7D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How much is the Service Charge?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0DDD9F4D" w14:textId="41CFB10D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FA85BDC" w:rsidTr="42CADA59" w14:paraId="421D83A7">
        <w:trPr>
          <w:trHeight w:val="510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5C217342" w14:textId="2C462F75">
            <w:pPr>
              <w:spacing w:before="0" w:beforeAutospacing="off" w:after="0" w:afterAutospacing="off" w:line="276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 xml:space="preserve">How much is your Mortgage repayment? </w:t>
            </w:r>
            <w:r w:rsidRPr="0FA85BDC" w:rsidR="762FCD54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 xml:space="preserve">Is </w:t>
            </w:r>
            <w:r w:rsidRPr="0FA85BDC" w:rsidR="762FCD54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i</w:t>
            </w:r>
            <w:r w:rsidRPr="0FA85BDC" w:rsidR="762FCD54"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  <w:t>t repayment or interest only?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7CB518C1" w14:textId="101126E7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auto"/>
                <w:sz w:val="22"/>
                <w:szCs w:val="22"/>
                <w:lang w:val="en-US"/>
              </w:rPr>
            </w:pPr>
          </w:p>
        </w:tc>
      </w:tr>
      <w:tr w:rsidR="0FA85BDC" w:rsidTr="42CADA59" w14:paraId="699CEB5A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3E637D36" w14:textId="71279401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 xml:space="preserve">How much was the Mortgage taken </w:t>
            </w: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out for</w:t>
            </w: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AD22D46" w14:textId="155C62C5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42CADA59" w14:paraId="6866280E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7C10CD16" w14:textId="55D66756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Do you own more than one property?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4A1C07A" w14:textId="174FAFD1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42CADA59" w14:paraId="10B19423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02CFC114" w14:textId="2E61EEFF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How long does the Mortgage have left to run?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8DC4F95" w14:textId="24F25863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42CADA59" w14:paraId="039320F7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E95BA75" w14:textId="5A197DA0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Council Tax: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5953F632" w14:textId="0A6D9FFC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42CADA59" w14:paraId="1806DF17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0A8C9262" w14:textId="4CC09DE4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How much is covered by Council Tax Relief from the Local Authority?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12511B4" w14:textId="77BC145C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42CADA59" w14:paraId="089DA026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4B72E882" w:rsidP="0FA85BDC" w:rsidRDefault="4B72E882" w14:paraId="22EDEC1C" w14:textId="2B568E42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4B72E882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In</w:t>
            </w: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surance: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7BC9080A" w14:textId="4BBE99A3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42CADA59" w14:paraId="0197ACE1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00B3F9A9" w14:textId="2A92683A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Heating, water &amp; lighting costs: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00F677A" w14:textId="7C9B2E8E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42CADA59" w14:paraId="655E193B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97F66BA" w14:textId="17494066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Mobile, internet &amp; land lines: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37813CB" w14:textId="1C1089B8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42CADA59" w14:paraId="25217084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B3B579F" w14:textId="7D83BCD9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TV License and cable costs: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FF14283" w14:textId="2135FA0B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42CADA59" w14:paraId="69B6D653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71BF5EBA" w14:textId="6BF4E7EA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Weekly spend on food: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C268833" w14:textId="0BC9A938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42CADA59" w14:paraId="28AED2C9">
        <w:trPr>
          <w:trHeight w:val="480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D3D4063" w14:textId="03538ED7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 xml:space="preserve">Car Tax, </w:t>
            </w: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Insurance</w:t>
            </w: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repairs: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265BD993" w14:textId="2E955F65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42CADA59" w14:paraId="124BF4A7">
        <w:trPr>
          <w:trHeight w:val="480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007E7D5D" w14:textId="685ED709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Travel: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3C4E8459" w14:textId="365F5A65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42CADA59" w14:paraId="1EDDE149">
        <w:trPr>
          <w:trHeight w:val="480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4BEF9BCE" w14:textId="60A145C8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Prescription charges, treatments, osteopaths, physiotherapy, dentistry, etc.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7AC198FD" w14:textId="24E12EC3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42CADA59" w14:paraId="71D8EDFA">
        <w:trPr>
          <w:trHeight w:val="480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41A0E0D7" w14:textId="2F724366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Spotlight and/or Equity subscriptions: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54C0C83E" w14:textId="7C775209">
            <w:pPr>
              <w:spacing w:before="0" w:beforeAutospacing="off" w:after="0" w:afterAutospacing="off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42CADA59" w14:paraId="227CE99B">
        <w:trPr>
          <w:trHeight w:val="22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6452D9F" w14:textId="55AA2E2F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Debt Repayment Charges: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7CDC4676" w14:textId="19F07B81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  <w:tr w:rsidR="0FA85BDC" w:rsidTr="42CADA59" w14:paraId="3C8F92DE">
        <w:trPr>
          <w:trHeight w:val="585"/>
        </w:trPr>
        <w:tc>
          <w:tcPr>
            <w:tcW w:w="7905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10BB2B9A" w14:textId="2A2C11DD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FA85BDC" w:rsidR="0FA85BDC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  <w:t>Any other outgoings:</w:t>
            </w:r>
          </w:p>
        </w:tc>
        <w:tc>
          <w:tcPr>
            <w:tcW w:w="2200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single" w:color="000000" w:themeColor="text1" w:sz="8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:rsidR="0FA85BDC" w:rsidP="0FA85BDC" w:rsidRDefault="0FA85BDC" w14:paraId="6F81601F" w14:textId="0814EB1A">
            <w:pPr>
              <w:spacing w:before="0" w:beforeAutospacing="off" w:after="0" w:afterAutospacing="off" w:line="360" w:lineRule="auto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lang w:val="en-US"/>
              </w:rPr>
            </w:pPr>
          </w:p>
        </w:tc>
      </w:tr>
    </w:tbl>
    <w:p w:rsidRPr="007E791B" w:rsidR="006B7458" w:rsidP="007E791B" w:rsidRDefault="006B7458" w14:paraId="4F86169A" w14:textId="28E3BB3E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b w:val="1"/>
          <w:bCs w:val="1"/>
          <w:color w:val="656390"/>
          <w:kern w:val="0"/>
          <w:sz w:val="26"/>
          <w:szCs w:val="26"/>
        </w:rPr>
      </w:pPr>
    </w:p>
    <w:p w:rsidR="0FA85BDC" w:rsidP="0FA85BDC" w:rsidRDefault="0FA85BDC" w14:paraId="1975438F" w14:textId="2F4AC1A3">
      <w:pPr>
        <w:spacing w:after="0" w:line="240" w:lineRule="auto"/>
        <w:rPr>
          <w:rFonts w:ascii="AppleSystemUIFont" w:hAnsi="AppleSystemUIFont" w:cs="AppleSystemUIFont"/>
          <w:b w:val="1"/>
          <w:bCs w:val="1"/>
          <w:color w:val="656390"/>
          <w:sz w:val="26"/>
          <w:szCs w:val="26"/>
        </w:rPr>
      </w:pPr>
    </w:p>
    <w:tbl>
      <w:tblPr>
        <w:tblStyle w:val="TableNormal"/>
        <w:bidiVisual w:val="0"/>
        <w:tblW w:w="0" w:type="auto"/>
        <w:tblInd w:w="-450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4434"/>
        <w:gridCol w:w="2913"/>
        <w:gridCol w:w="1524"/>
        <w:gridCol w:w="1434"/>
      </w:tblGrid>
      <w:tr w:rsidR="3AD399E2" w:rsidTr="42CADA59" w14:paraId="3ABE0595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FE64511" w14:textId="4E6D4FCA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STATE BENEFITS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4E2BBE59" w:rsidRDefault="3AD399E2" w14:paraId="0DD616F8" w14:textId="79766023">
            <w:pPr>
              <w:spacing w:after="120" w:afterAutospacing="off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E2BBE59" w:rsidR="3AD399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YOU (month</w:t>
            </w:r>
            <w:r w:rsidRPr="4E2BBE59" w:rsidR="5FF5135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ly amount</w:t>
            </w:r>
            <w:r w:rsidRPr="4E2BBE59" w:rsidR="3AD399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)</w:t>
            </w: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4C94E73" w14:textId="7D56AE11">
            <w:pPr>
              <w:spacing w:after="120" w:afterAutospacing="off"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PARTNER (month)</w:t>
            </w:r>
          </w:p>
        </w:tc>
      </w:tr>
      <w:tr w:rsidR="3AD399E2" w:rsidTr="42CADA59" w14:paraId="45DD0B7A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78E4A47" w14:textId="55B5AEE9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Pension or Pension Credit: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92073C7" w14:textId="57D20361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FD0D350" w14:textId="31C8F170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05A1D12D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8F3C3D0" w14:textId="447CAAF0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Child Benefit: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79ADF30" w14:textId="5474A8A1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C3C9988" w14:textId="123770CF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0E43B071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D74C127" w14:textId="534A6F9B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Income Support: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CEAACBF" w14:textId="4BCB1ACD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98BDD63" w14:textId="704063A7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04CC7C8E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AEE4886" w14:textId="49CE5F9F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Job Seekers Allowance: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349D889" w14:textId="0027E0FF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B0EA254" w14:textId="42E727C9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4C140080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6C20C89" w14:textId="6A5D69C6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Universal Credit: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A79EF66" w14:textId="6F5E5F39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670E2F2" w14:textId="0718C7E1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293C20AF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0CB33CF" w14:textId="5B3E9F97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Child Tax Credit: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32F1631" w14:textId="4C34E24E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29D1198" w14:textId="700E9AA4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776C0C3F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6AF5637" w14:textId="4B994250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Working Tax Credit: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AB86A47" w14:textId="27452AC1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6991559" w14:textId="79E7FDC1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0A43E6E5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76697E7" w14:textId="4C5AD20F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Incapacity Benefit: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9E8FEE1" w14:textId="7CA63AA2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2FC5D24" w14:textId="3B0921C4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33F28D01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372D474" w14:textId="510C3D88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Employment &amp; Support Allowance: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71D29BFB" w14:textId="43FE4FE2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E6CCEB7" w14:textId="6C7895EB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6C693A1A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C123610" w14:textId="540B6ED2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PIP: 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if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so, which band?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DDA27EF" w14:textId="5D9AB101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DC7F07B" w14:textId="753BEAD7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7E103AA1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CED6088" w14:textId="21472FE8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Disability Living Allowance: 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if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so, which band?</w:t>
            </w:r>
          </w:p>
          <w:p w:rsidR="3AD399E2" w:rsidP="3AD399E2" w:rsidRDefault="3AD399E2" w14:paraId="55F48FEF" w14:textId="7A57D2A6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1492BB4" w14:textId="009D7D2B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C6BA5B4" w14:textId="0AE44ECB">
            <w:pPr>
              <w:spacing w:after="120" w:afterAutospacing="off"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3A4AA598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F52221A" w14:textId="4A501F2A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Daily Living Component: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D5017B9" w14:textId="33514022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430D98F" w14:textId="556C46EC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113B4825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75E9676" w14:textId="4EB4487C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Mobility Component: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A64AD3B" w14:textId="42310930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2D75B27" w14:textId="744E9664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7B1F4D4B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63358CD8" w14:textId="70F97A57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Attendance Allowance: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4E2B576" w14:textId="00CDF115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C1670CF" w14:textId="0D754CB0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434875FE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A843E15" w14:textId="40AC9DB3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Carer’s Allowance:</w:t>
            </w: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0E59A6C" w14:textId="339B1181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142F161A" w14:textId="11B4BF3D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35B2F413">
        <w:trPr>
          <w:trHeight w:val="300"/>
        </w:trPr>
        <w:tc>
          <w:tcPr>
            <w:tcW w:w="4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C3DBF3D" w14:textId="52841778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Any Other Benefit Income:</w:t>
            </w:r>
          </w:p>
          <w:p w:rsidR="3AD399E2" w:rsidP="3AD399E2" w:rsidRDefault="3AD399E2" w14:paraId="7090980D" w14:textId="24F8208A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13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39101318" w14:textId="2DABD8F0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2958" w:type="dxa"/>
            <w:gridSpan w:val="2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EC969D8" w14:textId="1AB410CA">
            <w:pPr>
              <w:spacing w:after="120" w:afterAutospacing="off" w:line="48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3AD399E2" w:rsidTr="42CADA59" w14:paraId="4DF363FC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5E5F5C5F" w14:textId="0E720A83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Have you applied to any other charities and if so, which ones?</w:t>
            </w:r>
          </w:p>
          <w:p w:rsidR="3AD399E2" w:rsidP="42CADA59" w:rsidRDefault="3AD399E2" w14:paraId="746B3A1C" w14:textId="0574A14A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How much </w:t>
            </w:r>
            <w:r w:rsidRPr="42CADA59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assistance</w:t>
            </w:r>
            <w:r w:rsidRPr="42CADA59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did you receive from </w:t>
            </w:r>
            <w:r w:rsidRPr="42CADA59" w:rsidR="3A6F794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them,</w:t>
            </w:r>
            <w:r w:rsidRPr="42CADA59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and when was the grant made</w:t>
            </w:r>
            <w:r w:rsidRPr="42CADA59" w:rsidR="65C209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?</w:t>
            </w: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42E040C0" w14:textId="4C816055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  <w:p w:rsidR="3AD399E2" w:rsidP="3AD399E2" w:rsidRDefault="3AD399E2" w14:paraId="47762315" w14:textId="138BA4B4">
            <w:pPr>
              <w:spacing w:after="120" w:afterAutospacing="off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6DC40FE0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61FE3398" w14:textId="6F10C2D9">
            <w:pPr>
              <w:pStyle w:val="SectionHeading"/>
              <w:keepNext w:val="1"/>
              <w:spacing w:before="0" w:after="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ASSETS AND DEBTS</w:t>
            </w: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6AB6D0C2" w14:textId="6F531C75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051E3DD5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23308585" w14:textId="4068BA9A">
            <w:pPr>
              <w:pStyle w:val="SectionHeading"/>
              <w:keepNext w:val="1"/>
              <w:spacing w:before="0" w:after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Amount of funds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in 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your 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bank account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: </w:t>
            </w:r>
          </w:p>
          <w:p w:rsidR="42CADA59" w:rsidP="42CADA59" w:rsidRDefault="42CADA59" w14:paraId="52105877" w14:textId="51089D14">
            <w:pPr>
              <w:keepNext w:val="1"/>
              <w:spacing w:before="0" w:after="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0B3F8A78" w14:textId="7CBBFB44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189A3803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1D4D696B" w14:textId="4A98FC9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How much is your overdraft facility?</w:t>
            </w: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2394DC7F" w14:textId="7D583DFC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7E4FBB03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61BE0A1A" w14:textId="7655298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Amount of funds in savings account:</w:t>
            </w: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1FEEB0C2" w14:textId="03C7AB96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64458E76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5D0C5ECE" w14:textId="20A0686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Total of investments + ISA’s:</w:t>
            </w: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25337211" w14:textId="75CB5D0F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64C9A9AA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33D934AB" w14:textId="790204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How 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much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is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outstanding on your credit card?</w:t>
            </w:r>
          </w:p>
          <w:p w:rsidR="42CADA59" w:rsidP="42CADA59" w:rsidRDefault="42CADA59" w14:paraId="1CDED58B" w14:textId="1F6EA78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66A4973A" w14:textId="192ABAEB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3B5D8645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653B53E4" w14:textId="39BB5C7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How much do you ow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e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on 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loans</w:t>
            </w: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?</w:t>
            </w:r>
          </w:p>
          <w:p w:rsidR="42CADA59" w:rsidP="42CADA59" w:rsidRDefault="42CADA59" w14:paraId="55939528" w14:textId="0B3092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62310AB4" w14:textId="4A6E789E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687AB062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166D628E" w14:textId="2D0C985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How much is outstanding on your student loan?</w:t>
            </w:r>
          </w:p>
          <w:p w:rsidR="42CADA59" w:rsidP="42CADA59" w:rsidRDefault="42CADA59" w14:paraId="4FB299A6" w14:textId="2A61ED1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43A2203E" w14:textId="5950C250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57B12790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00845B68" w14:textId="432D3F7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Have you ever been bankrupt?</w:t>
            </w:r>
          </w:p>
          <w:p w:rsidR="42CADA59" w:rsidP="42CADA59" w:rsidRDefault="42CADA59" w14:paraId="305336F8" w14:textId="1E459D5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7F59016E" w14:textId="08140D9E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2DBB196F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54A04C66" w14:textId="6A4A581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Do you have any County Court judgements</w:t>
            </w:r>
          </w:p>
          <w:p w:rsidR="42CADA59" w:rsidP="42CADA59" w:rsidRDefault="42CADA59" w14:paraId="1A181A43" w14:textId="67A212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162F3F5C" w14:textId="2D9D0A15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1E776B5E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2B4392A0" w14:textId="6ACDC95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Do you have any arrears? If so, how much</w:t>
            </w:r>
          </w:p>
          <w:p w:rsidR="42CADA59" w:rsidP="42CADA59" w:rsidRDefault="42CADA59" w14:paraId="6FA926BF" w14:textId="6AA128C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1B06AE46" w14:textId="3D3A35D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  <w:tr w:rsidR="42CADA59" w:rsidTr="42CADA59" w14:paraId="282D285F">
        <w:trPr>
          <w:trHeight w:val="300"/>
        </w:trPr>
        <w:tc>
          <w:tcPr>
            <w:tcW w:w="8871" w:type="dxa"/>
            <w:gridSpan w:val="3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79E82E52" w14:textId="370AF5A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42CADA59" w:rsidR="42CADA5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Do you owe tax to HMRC?</w:t>
            </w:r>
          </w:p>
        </w:tc>
        <w:tc>
          <w:tcPr>
            <w:tcW w:w="1434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42CADA59" w:rsidP="42CADA59" w:rsidRDefault="42CADA59" w14:paraId="0A6849BD" w14:textId="0416EA01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3AD399E2" w:rsidRDefault="3AD399E2" w14:paraId="53A89CD6" w14:textId="65AC41D9">
      <w:r>
        <w:br w:type="page"/>
      </w:r>
    </w:p>
    <w:p w:rsidR="3AD399E2" w:rsidP="3AD399E2" w:rsidRDefault="3AD399E2" w14:paraId="53A1764E" w14:textId="23FB2797">
      <w:pPr>
        <w:spacing w:after="0" w:line="240" w:lineRule="auto"/>
        <w:rPr>
          <w:rFonts w:ascii="AppleSystemUIFont" w:hAnsi="AppleSystemUIFont" w:cs="AppleSystemUIFont"/>
          <w:b w:val="1"/>
          <w:bCs w:val="1"/>
          <w:color w:val="656390"/>
          <w:sz w:val="26"/>
          <w:szCs w:val="26"/>
        </w:rPr>
      </w:pPr>
    </w:p>
    <w:tbl>
      <w:tblPr>
        <w:tblStyle w:val="TableNormal"/>
        <w:bidiVisual w:val="0"/>
        <w:tblW w:w="10470" w:type="dxa"/>
        <w:tblInd w:w="-31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0470"/>
      </w:tblGrid>
      <w:tr w:rsidR="3AD399E2" w:rsidTr="42CADA59" w14:paraId="355D2D8B">
        <w:trPr>
          <w:trHeight w:val="300"/>
        </w:trPr>
        <w:tc>
          <w:tcPr>
            <w:tcW w:w="10470" w:type="dxa"/>
            <w:tcBorders>
              <w:top w:val="single" w:sz="6"/>
              <w:left w:val="double" w:sz="6"/>
              <w:bottom w:val="sing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26757843" w14:textId="41A7E2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>Have you approached a 3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vertAlign w:val="superscript"/>
                <w:lang w:val="en-US"/>
              </w:rPr>
              <w:t>rd</w:t>
            </w: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 party on how to manage your debts?  If not, you should consider contacting:</w:t>
            </w:r>
          </w:p>
          <w:p w:rsidR="3AD399E2" w:rsidP="3AD399E2" w:rsidRDefault="3AD399E2" w14:paraId="20B8A961" w14:textId="0CBA2C3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Step Change                              </w:t>
            </w:r>
            <w:hyperlink r:id="Rd7c67072b4f747bf">
              <w:r w:rsidRPr="3AD399E2" w:rsidR="3AD399E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https://www.stepchange.org/</w:t>
              </w:r>
            </w:hyperlink>
          </w:p>
          <w:p w:rsidR="3AD399E2" w:rsidP="3AD399E2" w:rsidRDefault="3AD399E2" w14:paraId="0905127A" w14:textId="54A188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Debt Advice Foundation         </w:t>
            </w:r>
            <w:hyperlink r:id="R0b9015887992492b">
              <w:r w:rsidRPr="3AD399E2" w:rsidR="3AD399E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https://www.debtadvicefoundation.org/</w:t>
              </w:r>
            </w:hyperlink>
          </w:p>
          <w:p w:rsidR="3AD399E2" w:rsidP="3AD399E2" w:rsidRDefault="3AD399E2" w14:paraId="27502495" w14:textId="540E54A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National Debtline                     </w:t>
            </w:r>
            <w:hyperlink r:id="R181f7665b1ab48c0">
              <w:r w:rsidRPr="3AD399E2" w:rsidR="3AD399E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https://nationaldebtline.org/</w:t>
              </w:r>
            </w:hyperlink>
          </w:p>
          <w:p w:rsidR="3AD399E2" w:rsidP="3AD399E2" w:rsidRDefault="3AD399E2" w14:paraId="2358F773" w14:textId="7193F8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Citizens Advice Bureau            </w:t>
            </w:r>
            <w:hyperlink r:id="Rb6ecb5869d484f0b">
              <w:r w:rsidRPr="3AD399E2" w:rsidR="3AD399E2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sz w:val="22"/>
                  <w:szCs w:val="22"/>
                  <w:lang w:val="en-US"/>
                </w:rPr>
                <w:t>https://www.citizensadvice.org.uk/</w:t>
              </w:r>
            </w:hyperlink>
          </w:p>
          <w:p w:rsidR="3AD399E2" w:rsidP="3AD399E2" w:rsidRDefault="3AD399E2" w14:paraId="5C9408D3" w14:textId="735AED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</w:p>
        </w:tc>
      </w:tr>
    </w:tbl>
    <w:p w:rsidR="3AD399E2" w:rsidRDefault="3AD399E2" w14:paraId="4313FCDB" w14:textId="4BC091DB"/>
    <w:p w:rsidR="220D8792" w:rsidP="42CADA59" w:rsidRDefault="220D8792" w14:paraId="17425F2F" w14:textId="7F9C5DF5">
      <w:pPr>
        <w:ind w:left="-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42CADA59" w:rsidR="220D879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PLEASE TELL US WHY YOU’RE APPLYING FOR A GRANT</w:t>
      </w:r>
    </w:p>
    <w:p w:rsidR="42CADA59" w:rsidP="42CADA59" w:rsidRDefault="42CADA59" w14:paraId="37A23C36" w14:textId="13F94F26">
      <w:pPr>
        <w:ind w:left="-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tbl>
      <w:tblPr>
        <w:tblStyle w:val="TableGrid"/>
        <w:tblW w:w="0" w:type="auto"/>
        <w:tblInd w:w="-567" w:type="dxa"/>
        <w:tblLook w:val="06A0" w:firstRow="1" w:lastRow="0" w:firstColumn="1" w:lastColumn="0" w:noHBand="1" w:noVBand="1"/>
      </w:tblPr>
      <w:tblGrid>
        <w:gridCol w:w="10005"/>
      </w:tblGrid>
      <w:tr w:rsidR="42CADA59" w:rsidTr="42CADA59" w14:paraId="242F8AF1">
        <w:trPr>
          <w:trHeight w:val="7890"/>
        </w:trPr>
        <w:tc>
          <w:tcPr>
            <w:tcW w:w="10005" w:type="dxa"/>
            <w:tcMar/>
          </w:tcPr>
          <w:p w:rsidR="42CADA59" w:rsidP="42CADA59" w:rsidRDefault="42CADA59" w14:paraId="4B474015" w14:textId="7BC4E0C5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</w:tr>
    </w:tbl>
    <w:p w:rsidR="7B2CAA59" w:rsidP="42CADA59" w:rsidRDefault="7B2CAA59" w14:paraId="0EB6C685" w14:textId="35360342">
      <w:pPr>
        <w:ind w:left="-567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w:rsidR="42CADA59" w:rsidP="42CADA59" w:rsidRDefault="42CADA59" w14:paraId="4FCB92C9" w14:textId="2C4C4179">
      <w:pPr>
        <w:rPr>
          <w:rFonts w:ascii="Calibri" w:hAnsi="Calibri" w:eastAsia="Calibri" w:cs="Calibri"/>
          <w:b w:val="0"/>
          <w:bCs w:val="0"/>
          <w:i w:val="0"/>
          <w:iCs w:val="0"/>
          <w:sz w:val="22"/>
          <w:szCs w:val="22"/>
        </w:rPr>
      </w:pPr>
    </w:p>
    <w:p w:rsidR="3AD399E2" w:rsidRDefault="3AD399E2" w14:paraId="0BCA9BE0" w14:textId="47C19793">
      <w:r>
        <w:br w:type="page"/>
      </w:r>
    </w:p>
    <w:p w:rsidR="3AD399E2" w:rsidP="3AD399E2" w:rsidRDefault="3AD399E2" w14:paraId="15FCCAE7" w14:textId="4F04E299">
      <w:pPr>
        <w:spacing w:after="0" w:line="240" w:lineRule="auto"/>
        <w:rPr>
          <w:rFonts w:ascii="AppleSystemUIFont" w:hAnsi="AppleSystemUIFont" w:cs="AppleSystemUIFont"/>
          <w:b w:val="1"/>
          <w:bCs w:val="1"/>
          <w:color w:val="656390"/>
          <w:sz w:val="26"/>
          <w:szCs w:val="26"/>
        </w:rPr>
      </w:pPr>
    </w:p>
    <w:tbl>
      <w:tblPr>
        <w:tblStyle w:val="TableNormal"/>
        <w:bidiVisual w:val="0"/>
        <w:tblW w:w="0" w:type="auto"/>
        <w:tblInd w:w="-46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000" w:firstRow="0" w:lastRow="0" w:firstColumn="0" w:lastColumn="0" w:noHBand="0" w:noVBand="0"/>
      </w:tblPr>
      <w:tblGrid>
        <w:gridCol w:w="10905"/>
      </w:tblGrid>
      <w:tr w:rsidR="3AD399E2" w:rsidTr="42CADA59" w14:paraId="7A6A1112">
        <w:trPr>
          <w:trHeight w:val="300"/>
        </w:trPr>
        <w:tc>
          <w:tcPr>
            <w:tcW w:w="10905" w:type="dxa"/>
            <w:tcBorders>
              <w:top w:val="double" w:sz="6"/>
              <w:left w:val="double" w:sz="6"/>
              <w:bottom w:val="double" w:sz="6"/>
              <w:right w:val="double" w:sz="6"/>
            </w:tcBorders>
            <w:tcMar>
              <w:left w:w="105" w:type="dxa"/>
              <w:right w:w="105" w:type="dxa"/>
            </w:tcMar>
            <w:vAlign w:val="top"/>
          </w:tcPr>
          <w:p w:rsidR="3AD399E2" w:rsidP="3AD399E2" w:rsidRDefault="3AD399E2" w14:paraId="0381F805" w14:textId="34C3D7CC">
            <w:pPr>
              <w:spacing w:line="240" w:lineRule="auto"/>
              <w:ind w:left="720" w:hanging="720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I understand that the ECT is legally obliged to keep my details on file for 6 years</w:t>
            </w:r>
          </w:p>
          <w:p w:rsidR="3AD399E2" w:rsidP="3AD399E2" w:rsidRDefault="3AD399E2" w14:paraId="4FD86ABB" w14:textId="309A6F0E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  <w:p w:rsidR="3AD399E2" w:rsidP="3AD399E2" w:rsidRDefault="3AD399E2" w14:paraId="7379AAC4" w14:textId="7C530488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Signed  …………………………………….   Date  …………………..</w:t>
            </w:r>
          </w:p>
          <w:p w:rsidR="3AD399E2" w:rsidP="3AD399E2" w:rsidRDefault="3AD399E2" w14:paraId="57EADE57" w14:textId="3267A8C4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The Equity Charitable Trust will respect client confidentiality at all times.</w:t>
            </w:r>
          </w:p>
          <w:p w:rsidR="3AD399E2" w:rsidP="3AD399E2" w:rsidRDefault="3AD399E2" w14:paraId="51CF90AB" w14:textId="52D514FE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3AD399E2" w:rsidR="3AD399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US"/>
              </w:rPr>
              <w:t>This is signed in accordance with the General Data Protection Regulation 2018</w:t>
            </w:r>
          </w:p>
          <w:p w:rsidR="3AD399E2" w:rsidP="3AD399E2" w:rsidRDefault="3AD399E2" w14:paraId="6BC33CDC" w14:textId="792A587C">
            <w:pPr>
              <w:spacing w:line="360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w:rsidR="3AD399E2" w:rsidP="764BAD19" w:rsidRDefault="3AD399E2" w14:paraId="37B78122" w14:textId="066D7D93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8"/>
          <w:szCs w:val="28"/>
          <w:highlight w:val="cyan"/>
          <w:lang w:val="en-US"/>
        </w:rPr>
      </w:pPr>
    </w:p>
    <w:p w:rsidR="06D86232" w:rsidP="42CADA59" w:rsidRDefault="06D86232" w14:paraId="55BA6003" w14:textId="77F0D9FD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GB"/>
        </w:rPr>
      </w:pPr>
      <w:r w:rsidRPr="42CADA59" w:rsidR="0A34786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 xml:space="preserve">Have you remembered to save the applications under your name &amp; </w:t>
      </w:r>
      <w:r w:rsidRPr="42CADA59" w:rsidR="5E4A9A5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to i</w:t>
      </w:r>
      <w:r w:rsidRPr="42CADA59" w:rsidR="0A34786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nclude</w:t>
      </w:r>
      <w:r w:rsidRPr="42CADA59" w:rsidR="06D8623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:</w:t>
      </w:r>
    </w:p>
    <w:tbl>
      <w:tblPr>
        <w:tblStyle w:val="TableNormal"/>
        <w:tblW w:w="0" w:type="auto"/>
        <w:tblInd w:w="720" w:type="dxa"/>
        <w:tblLook w:val="06A0" w:firstRow="1" w:lastRow="0" w:firstColumn="1" w:lastColumn="0" w:noHBand="1" w:noVBand="1"/>
      </w:tblPr>
      <w:tblGrid>
        <w:gridCol w:w="8475"/>
      </w:tblGrid>
      <w:tr w:rsidR="42CADA59" w:rsidTr="42CADA59" w14:paraId="4B769F62">
        <w:trPr>
          <w:trHeight w:val="300"/>
        </w:trPr>
        <w:tc>
          <w:tcPr>
            <w:tcW w:w="8475" w:type="dxa"/>
            <w:tcMar/>
          </w:tcPr>
          <w:p w:rsidR="42CADA59" w:rsidP="42CADA59" w:rsidRDefault="42CADA59" w14:paraId="289F9385" w14:textId="16A777EC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u w:val="none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u w:val="none"/>
                <w:lang w:val="en-US"/>
              </w:rPr>
              <w:t>A copy of your professional CV or Spotlight link</w:t>
            </w:r>
          </w:p>
        </w:tc>
      </w:tr>
      <w:tr w:rsidR="42CADA59" w:rsidTr="42CADA59" w14:paraId="7F935125">
        <w:trPr>
          <w:trHeight w:val="300"/>
        </w:trPr>
        <w:tc>
          <w:tcPr>
            <w:tcW w:w="8475" w:type="dxa"/>
            <w:tcMar/>
          </w:tcPr>
          <w:p w:rsidR="42CADA59" w:rsidP="42CADA59" w:rsidRDefault="42CADA59" w14:paraId="7075787E" w14:textId="7EF1C0B3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Latest Universal Credit or bank statement in full</w:t>
            </w:r>
          </w:p>
        </w:tc>
      </w:tr>
      <w:tr w:rsidR="42CADA59" w:rsidTr="42CADA59" w14:paraId="72D35909">
        <w:trPr>
          <w:trHeight w:val="300"/>
        </w:trPr>
        <w:tc>
          <w:tcPr>
            <w:tcW w:w="8475" w:type="dxa"/>
            <w:tcMar/>
          </w:tcPr>
          <w:p w:rsidR="42CADA59" w:rsidP="42CADA59" w:rsidRDefault="42CADA59" w14:paraId="5BBEAF8D" w14:textId="585D49B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A GP note if applicable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   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</w:t>
            </w:r>
          </w:p>
        </w:tc>
      </w:tr>
      <w:tr w:rsidR="42CADA59" w:rsidTr="42CADA59" w14:paraId="2A8B4FE9">
        <w:trPr>
          <w:trHeight w:val="300"/>
        </w:trPr>
        <w:tc>
          <w:tcPr>
            <w:tcW w:w="8475" w:type="dxa"/>
            <w:tcMar/>
          </w:tcPr>
          <w:p w:rsidR="42CADA59" w:rsidP="42CADA59" w:rsidRDefault="42CADA59" w14:paraId="4A0307C7" w14:textId="11B6EA0D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A 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screenshot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of your signature</w:t>
            </w:r>
          </w:p>
        </w:tc>
      </w:tr>
      <w:tr w:rsidR="42CADA59" w:rsidTr="42CADA59" w14:paraId="098DDFF2">
        <w:trPr>
          <w:trHeight w:val="300"/>
        </w:trPr>
        <w:tc>
          <w:tcPr>
            <w:tcW w:w="8475" w:type="dxa"/>
            <w:tcMar/>
          </w:tcPr>
          <w:p w:rsidR="42CADA59" w:rsidP="42CADA59" w:rsidRDefault="42CADA59" w14:paraId="6DFBCA6B" w14:textId="4159A04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Permission to share your application with other charities if applicable</w:t>
            </w:r>
          </w:p>
        </w:tc>
      </w:tr>
      <w:tr w:rsidR="42CADA59" w:rsidTr="42CADA59" w14:paraId="2311FF82">
        <w:trPr>
          <w:trHeight w:val="300"/>
        </w:trPr>
        <w:tc>
          <w:tcPr>
            <w:tcW w:w="8475" w:type="dxa"/>
            <w:tcMar/>
          </w:tcPr>
          <w:p w:rsidR="42CADA59" w:rsidP="42CADA59" w:rsidRDefault="42CADA59" w14:paraId="6A9AC0C6" w14:textId="58E9B2DB">
            <w:pPr>
              <w:pStyle w:val="ListParagraph"/>
              <w:numPr>
                <w:ilvl w:val="0"/>
                <w:numId w:val="5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A screenshot of your 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passport and 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Equity card if applicable</w:t>
            </w:r>
          </w:p>
          <w:p w:rsidR="42CADA59" w:rsidP="42CADA59" w:rsidRDefault="42CADA59" w14:paraId="3BAB5F79" w14:textId="785E5922">
            <w:pPr>
              <w:pStyle w:val="Normal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Please note that as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part of our internal due diligence, we may conduct a 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soft search to 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verify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your identity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.  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If 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you’re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applying for rent arrears we require:</w:t>
            </w:r>
          </w:p>
        </w:tc>
      </w:tr>
      <w:tr w:rsidR="42CADA59" w:rsidTr="42CADA59" w14:paraId="747DAA48">
        <w:trPr>
          <w:trHeight w:val="300"/>
        </w:trPr>
        <w:tc>
          <w:tcPr>
            <w:tcW w:w="8475" w:type="dxa"/>
            <w:tcMar/>
          </w:tcPr>
          <w:p w:rsidR="42CADA59" w:rsidP="42CADA59" w:rsidRDefault="42CADA59" w14:paraId="5E4BCBC3" w14:textId="7F83F904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A copy of your lease or TDS: please note we 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don’t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accept digital signatures</w:t>
            </w:r>
          </w:p>
        </w:tc>
      </w:tr>
      <w:tr w:rsidR="42CADA59" w:rsidTr="42CADA59" w14:paraId="4C3439D9">
        <w:trPr>
          <w:trHeight w:val="300"/>
        </w:trPr>
        <w:tc>
          <w:tcPr>
            <w:tcW w:w="8475" w:type="dxa"/>
            <w:tcMar/>
          </w:tcPr>
          <w:p w:rsidR="42CADA59" w:rsidP="42CADA59" w:rsidRDefault="42CADA59" w14:paraId="7A7CA798" w14:textId="7CDF6231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Your landlord’s contact details</w:t>
            </w:r>
          </w:p>
        </w:tc>
      </w:tr>
      <w:tr w:rsidR="42CADA59" w:rsidTr="42CADA59" w14:paraId="1124ACF7">
        <w:trPr>
          <w:trHeight w:val="300"/>
        </w:trPr>
        <w:tc>
          <w:tcPr>
            <w:tcW w:w="8475" w:type="dxa"/>
            <w:tcMar/>
          </w:tcPr>
          <w:p w:rsidR="42CADA59" w:rsidP="42CADA59" w:rsidRDefault="42CADA59" w14:paraId="0031B886" w14:textId="11BD5367">
            <w:pPr>
              <w:pStyle w:val="ListParagraph"/>
              <w:numPr>
                <w:ilvl w:val="0"/>
                <w:numId w:val="6"/>
              </w:numPr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Two bank statements 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demonstrating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 xml:space="preserve"> payments to your landlord</w:t>
            </w: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, plus</w:t>
            </w:r>
          </w:p>
          <w:p w:rsidR="42CADA59" w:rsidP="42CADA59" w:rsidRDefault="42CADA59" w14:paraId="2DC3678A" w14:textId="57B1FEC1">
            <w:pPr>
              <w:pStyle w:val="ListParagraph"/>
              <w:ind w:left="720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</w:pPr>
            <w:r w:rsidRPr="42CADA59" w:rsidR="42CADA5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highlight w:val="yellow"/>
                <w:lang w:val="en-US"/>
              </w:rPr>
              <w:t>statements for the months where payment was missed</w:t>
            </w:r>
          </w:p>
        </w:tc>
      </w:tr>
    </w:tbl>
    <w:p w:rsidR="764BAD19" w:rsidP="42CADA59" w:rsidRDefault="764BAD19" w14:paraId="088B13FB" w14:textId="1AF75CAA">
      <w:pPr>
        <w:pStyle w:val="Normal"/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US"/>
        </w:rPr>
      </w:pPr>
    </w:p>
    <w:p w:rsidR="3AD399E2" w:rsidP="42CADA59" w:rsidRDefault="3AD399E2" w14:paraId="5864FECB" w14:textId="4D7EE019">
      <w:pPr>
        <w:pStyle w:val="Normal"/>
        <w:suppressLineNumbers w:val="0"/>
        <w:spacing w:before="0" w:beforeAutospacing="off" w:after="0" w:afterAutospacing="off" w:line="240" w:lineRule="auto"/>
        <w:ind w:left="144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</w:pPr>
      <w:r w:rsidRPr="42CADA59" w:rsidR="00FB93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  <w:t>Without the above, your application will not be processed</w:t>
      </w:r>
    </w:p>
    <w:p w:rsidR="42CADA59" w:rsidP="42CADA59" w:rsidRDefault="42CADA59" w14:paraId="55A8A080" w14:textId="2525C022">
      <w:pPr>
        <w:pStyle w:val="Normal"/>
        <w:suppressLineNumbers w:val="0"/>
        <w:bidi w:val="0"/>
        <w:spacing w:before="0" w:beforeAutospacing="off" w:after="0" w:afterAutospacing="off" w:line="240" w:lineRule="auto"/>
        <w:ind w:left="1440" w:right="0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cyan"/>
          <w:lang w:val="en-US"/>
        </w:rPr>
      </w:pPr>
    </w:p>
    <w:sectPr w:rsidRPr="007E791B" w:rsidR="006B7458" w:rsidSect="00CB3C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624" w:right="1440" w:bottom="1440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2A60" w:rsidP="007E791B" w:rsidRDefault="00962A60" w14:paraId="210BA3B2" w14:textId="77777777">
      <w:pPr>
        <w:spacing w:after="0" w:line="240" w:lineRule="auto"/>
      </w:pPr>
      <w:r>
        <w:separator/>
      </w:r>
    </w:p>
  </w:endnote>
  <w:endnote w:type="continuationSeparator" w:id="0">
    <w:p w:rsidR="00962A60" w:rsidP="007E791B" w:rsidRDefault="00962A60" w14:paraId="7BC5DB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58" w:rsidRDefault="006B7458" w14:paraId="54127B7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791B" w:rsidP="42CADA59" w:rsidRDefault="007E791B" w14:paraId="524BDB97" w14:textId="75875B3E">
    <w:pPr>
      <w:spacing w:after="0" w:line="240" w:lineRule="auto"/>
      <w:jc w:val="center"/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</w:pP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>Equity Charitable Trus</w:t>
    </w: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 xml:space="preserve">t, </w:t>
    </w: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>Unit Z, Vincent’s Yard</w:t>
    </w: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 xml:space="preserve">, </w:t>
    </w: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>23 Alphabet Mew</w:t>
    </w: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 xml:space="preserve">s, </w:t>
    </w: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>London</w:t>
    </w: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 xml:space="preserve">, </w:t>
    </w: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>SW9 0FN</w:t>
    </w:r>
  </w:p>
  <w:p w:rsidR="007E791B" w:rsidP="42CADA59" w:rsidRDefault="007E791B" w14:paraId="0CFAAAF3" w14:textId="67F90982">
    <w:pPr>
      <w:spacing w:after="0" w:line="240" w:lineRule="auto"/>
      <w:jc w:val="center"/>
      <w:rPr>
        <w:rFonts w:ascii="MS Gothic" w:hAnsi="MS Gothic" w:eastAsia="MS Gothic" w:cs="MS Gothic"/>
        <w:b w:val="1"/>
        <w:bCs w:val="1"/>
        <w:color w:val="656390"/>
        <w:kern w:val="0"/>
        <w:sz w:val="18"/>
        <w:szCs w:val="18"/>
      </w:rPr>
    </w:pP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>Company Number: 2341733 | Registered Charity Number: 328103</w:t>
    </w: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 xml:space="preserve"> </w:t>
    </w:r>
    <w:r w:rsidRPr="42CADA59" w:rsidR="42CADA59">
      <w:rPr>
        <w:rFonts w:ascii="AppleSystemUIFont" w:hAnsi="AppleSystemUIFont" w:cs="AppleSystemUIFont"/>
        <w:b w:val="1"/>
        <w:bCs w:val="1"/>
        <w:color w:val="656390"/>
        <w:kern w:val="0"/>
        <w:sz w:val="18"/>
        <w:szCs w:val="18"/>
      </w:rPr>
      <w:t>www.equitycharitabletrust.org.uk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58" w:rsidRDefault="006B7458" w14:paraId="78F8D63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2A60" w:rsidP="007E791B" w:rsidRDefault="00962A60" w14:paraId="5BA6076B" w14:textId="77777777">
      <w:pPr>
        <w:spacing w:after="0" w:line="240" w:lineRule="auto"/>
      </w:pPr>
      <w:r>
        <w:separator/>
      </w:r>
    </w:p>
  </w:footnote>
  <w:footnote w:type="continuationSeparator" w:id="0">
    <w:p w:rsidR="00962A60" w:rsidP="007E791B" w:rsidRDefault="00962A60" w14:paraId="0458FB8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58" w:rsidRDefault="006B7458" w14:paraId="0A6C1B5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58" w:rsidRDefault="006B7458" w14:paraId="657C3F03" w14:textId="10D399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B7458" w:rsidRDefault="006B7458" w14:paraId="7ECBBA11" w14:textId="77777777">
    <w:pPr>
      <w:pStyle w:val="Header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7ea578b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f5b8b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9030b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d9c61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75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82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90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04084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437ab5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58"/>
    <w:rsid w:val="001C6CE1"/>
    <w:rsid w:val="00336568"/>
    <w:rsid w:val="005854A5"/>
    <w:rsid w:val="006B7458"/>
    <w:rsid w:val="00786D53"/>
    <w:rsid w:val="007E791B"/>
    <w:rsid w:val="008C1DAC"/>
    <w:rsid w:val="00962A60"/>
    <w:rsid w:val="00A93A15"/>
    <w:rsid w:val="00B157B6"/>
    <w:rsid w:val="00B76C58"/>
    <w:rsid w:val="00CB3C5D"/>
    <w:rsid w:val="00E62B19"/>
    <w:rsid w:val="00FB93E0"/>
    <w:rsid w:val="0157C99F"/>
    <w:rsid w:val="01D9FDBF"/>
    <w:rsid w:val="027DD3CD"/>
    <w:rsid w:val="0285D473"/>
    <w:rsid w:val="0285D473"/>
    <w:rsid w:val="047D2694"/>
    <w:rsid w:val="060F0125"/>
    <w:rsid w:val="067CEFFF"/>
    <w:rsid w:val="06D86232"/>
    <w:rsid w:val="07FB66C3"/>
    <w:rsid w:val="084E3B17"/>
    <w:rsid w:val="092A531B"/>
    <w:rsid w:val="09474F1B"/>
    <w:rsid w:val="0A34786D"/>
    <w:rsid w:val="0B376F04"/>
    <w:rsid w:val="0B376F04"/>
    <w:rsid w:val="0B603108"/>
    <w:rsid w:val="0C2A4647"/>
    <w:rsid w:val="0E1E2A4A"/>
    <w:rsid w:val="0F1B52FD"/>
    <w:rsid w:val="0F3C0516"/>
    <w:rsid w:val="0F5A82E8"/>
    <w:rsid w:val="0FA85BDC"/>
    <w:rsid w:val="111D3243"/>
    <w:rsid w:val="119A61A8"/>
    <w:rsid w:val="11AA7DB9"/>
    <w:rsid w:val="12416B95"/>
    <w:rsid w:val="12E33D87"/>
    <w:rsid w:val="13D1EB25"/>
    <w:rsid w:val="13EA19BF"/>
    <w:rsid w:val="141F3F3B"/>
    <w:rsid w:val="14D8084A"/>
    <w:rsid w:val="155EE5B4"/>
    <w:rsid w:val="1712FFF0"/>
    <w:rsid w:val="17358FF4"/>
    <w:rsid w:val="1737C33E"/>
    <w:rsid w:val="177F5E54"/>
    <w:rsid w:val="1810623B"/>
    <w:rsid w:val="1849EB97"/>
    <w:rsid w:val="1853C9A3"/>
    <w:rsid w:val="18C968F8"/>
    <w:rsid w:val="19909299"/>
    <w:rsid w:val="1A2182EC"/>
    <w:rsid w:val="1A2182EC"/>
    <w:rsid w:val="1A3A72A0"/>
    <w:rsid w:val="1A906D1A"/>
    <w:rsid w:val="1AD3C837"/>
    <w:rsid w:val="1AD3CC49"/>
    <w:rsid w:val="1B4B9956"/>
    <w:rsid w:val="1B7D52B4"/>
    <w:rsid w:val="1B8B9361"/>
    <w:rsid w:val="1C070678"/>
    <w:rsid w:val="1DEA1DAB"/>
    <w:rsid w:val="1E0DF27D"/>
    <w:rsid w:val="1EC3DC4F"/>
    <w:rsid w:val="1F95A105"/>
    <w:rsid w:val="1FCAD979"/>
    <w:rsid w:val="202C13FF"/>
    <w:rsid w:val="207BF5D8"/>
    <w:rsid w:val="20BD6B51"/>
    <w:rsid w:val="21200A99"/>
    <w:rsid w:val="2122E35F"/>
    <w:rsid w:val="214C3D8F"/>
    <w:rsid w:val="220D8792"/>
    <w:rsid w:val="222A76EF"/>
    <w:rsid w:val="23241A9A"/>
    <w:rsid w:val="241B5100"/>
    <w:rsid w:val="243B58F8"/>
    <w:rsid w:val="2531B979"/>
    <w:rsid w:val="254681C0"/>
    <w:rsid w:val="25929812"/>
    <w:rsid w:val="25E2C8FB"/>
    <w:rsid w:val="25E6918D"/>
    <w:rsid w:val="269B5C9E"/>
    <w:rsid w:val="26A38D5C"/>
    <w:rsid w:val="27465CF3"/>
    <w:rsid w:val="28C9F205"/>
    <w:rsid w:val="2A55089E"/>
    <w:rsid w:val="2A873D31"/>
    <w:rsid w:val="2B777B71"/>
    <w:rsid w:val="2BCF1BF2"/>
    <w:rsid w:val="2C0AF03E"/>
    <w:rsid w:val="2CEF3E4B"/>
    <w:rsid w:val="2DABD3B2"/>
    <w:rsid w:val="2E5A2E97"/>
    <w:rsid w:val="2F50F76C"/>
    <w:rsid w:val="2F5685A0"/>
    <w:rsid w:val="3058980C"/>
    <w:rsid w:val="311EE07D"/>
    <w:rsid w:val="312E29B5"/>
    <w:rsid w:val="31792208"/>
    <w:rsid w:val="31F2CB05"/>
    <w:rsid w:val="332EA298"/>
    <w:rsid w:val="3415058E"/>
    <w:rsid w:val="347D4938"/>
    <w:rsid w:val="348BA72D"/>
    <w:rsid w:val="348C8311"/>
    <w:rsid w:val="35C346DF"/>
    <w:rsid w:val="36B3DCAC"/>
    <w:rsid w:val="36D1E3A1"/>
    <w:rsid w:val="3837F1A3"/>
    <w:rsid w:val="3848F243"/>
    <w:rsid w:val="39FF410F"/>
    <w:rsid w:val="3A0155F1"/>
    <w:rsid w:val="3A24A4B9"/>
    <w:rsid w:val="3A6F7949"/>
    <w:rsid w:val="3AD399E2"/>
    <w:rsid w:val="3E01CA3C"/>
    <w:rsid w:val="3E2A04F6"/>
    <w:rsid w:val="3ED6E5BD"/>
    <w:rsid w:val="3FAC6537"/>
    <w:rsid w:val="3FBA1BDD"/>
    <w:rsid w:val="403A4B6D"/>
    <w:rsid w:val="40619E38"/>
    <w:rsid w:val="4064333E"/>
    <w:rsid w:val="41E131FD"/>
    <w:rsid w:val="426DCA4B"/>
    <w:rsid w:val="42CADA59"/>
    <w:rsid w:val="43DC4307"/>
    <w:rsid w:val="44A8A76A"/>
    <w:rsid w:val="44A8A76A"/>
    <w:rsid w:val="44B6122C"/>
    <w:rsid w:val="451858AF"/>
    <w:rsid w:val="4590C246"/>
    <w:rsid w:val="47E94515"/>
    <w:rsid w:val="481247BE"/>
    <w:rsid w:val="489013BC"/>
    <w:rsid w:val="48D43794"/>
    <w:rsid w:val="49397EAF"/>
    <w:rsid w:val="49A15C48"/>
    <w:rsid w:val="4B72E882"/>
    <w:rsid w:val="4B92902B"/>
    <w:rsid w:val="4BDA7FF6"/>
    <w:rsid w:val="4C532BFE"/>
    <w:rsid w:val="4CF27B1D"/>
    <w:rsid w:val="4D7D7BC4"/>
    <w:rsid w:val="4D827218"/>
    <w:rsid w:val="4E212472"/>
    <w:rsid w:val="4E2BBE59"/>
    <w:rsid w:val="4E9191AA"/>
    <w:rsid w:val="4FB24045"/>
    <w:rsid w:val="4FDACAE6"/>
    <w:rsid w:val="500818E5"/>
    <w:rsid w:val="520CAB4C"/>
    <w:rsid w:val="522AF3AB"/>
    <w:rsid w:val="53DDCF5E"/>
    <w:rsid w:val="541B668A"/>
    <w:rsid w:val="5426BD63"/>
    <w:rsid w:val="54C5B047"/>
    <w:rsid w:val="556DDC10"/>
    <w:rsid w:val="56DBFA38"/>
    <w:rsid w:val="5811C65E"/>
    <w:rsid w:val="5AFC359C"/>
    <w:rsid w:val="5BE9679C"/>
    <w:rsid w:val="5CBD9690"/>
    <w:rsid w:val="5D112AD3"/>
    <w:rsid w:val="5D126DDE"/>
    <w:rsid w:val="5DAA63C0"/>
    <w:rsid w:val="5DCCADD3"/>
    <w:rsid w:val="5DD53BA4"/>
    <w:rsid w:val="5E4A9A58"/>
    <w:rsid w:val="5EB85D03"/>
    <w:rsid w:val="5F80A721"/>
    <w:rsid w:val="5FC26065"/>
    <w:rsid w:val="5FF5135A"/>
    <w:rsid w:val="60255215"/>
    <w:rsid w:val="60335366"/>
    <w:rsid w:val="60E04315"/>
    <w:rsid w:val="6267D243"/>
    <w:rsid w:val="62695992"/>
    <w:rsid w:val="62A37687"/>
    <w:rsid w:val="636EDC60"/>
    <w:rsid w:val="65B62D17"/>
    <w:rsid w:val="65C209EC"/>
    <w:rsid w:val="6634C031"/>
    <w:rsid w:val="6634C031"/>
    <w:rsid w:val="66813865"/>
    <w:rsid w:val="6698636E"/>
    <w:rsid w:val="66BCEF6F"/>
    <w:rsid w:val="6755D7B8"/>
    <w:rsid w:val="6758FF85"/>
    <w:rsid w:val="679F7A95"/>
    <w:rsid w:val="67EF5297"/>
    <w:rsid w:val="683DB291"/>
    <w:rsid w:val="6A3FAA47"/>
    <w:rsid w:val="6AA917E4"/>
    <w:rsid w:val="6AB2DE3A"/>
    <w:rsid w:val="6AE75543"/>
    <w:rsid w:val="6B50F1DD"/>
    <w:rsid w:val="6BAEB2FF"/>
    <w:rsid w:val="6BAEB2FF"/>
    <w:rsid w:val="6D80A728"/>
    <w:rsid w:val="6E08C39D"/>
    <w:rsid w:val="6E4BE8AE"/>
    <w:rsid w:val="6E7DCC10"/>
    <w:rsid w:val="6EFDE59A"/>
    <w:rsid w:val="6F084CE8"/>
    <w:rsid w:val="6F0C0B57"/>
    <w:rsid w:val="6F17F486"/>
    <w:rsid w:val="6F47F2C7"/>
    <w:rsid w:val="6F79B01D"/>
    <w:rsid w:val="6FA015EC"/>
    <w:rsid w:val="7105B439"/>
    <w:rsid w:val="71BB8BB7"/>
    <w:rsid w:val="72DECF84"/>
    <w:rsid w:val="7379128C"/>
    <w:rsid w:val="741EFBD1"/>
    <w:rsid w:val="756842E4"/>
    <w:rsid w:val="762FCD54"/>
    <w:rsid w:val="764BAD19"/>
    <w:rsid w:val="76D53C73"/>
    <w:rsid w:val="776FE059"/>
    <w:rsid w:val="777903F8"/>
    <w:rsid w:val="7878B51D"/>
    <w:rsid w:val="79E80656"/>
    <w:rsid w:val="7ACFBC41"/>
    <w:rsid w:val="7B2CAA59"/>
    <w:rsid w:val="7B41B163"/>
    <w:rsid w:val="7BA14CF7"/>
    <w:rsid w:val="7DFF2369"/>
    <w:rsid w:val="7E6494AE"/>
    <w:rsid w:val="7EA5B137"/>
    <w:rsid w:val="7F8D9EE5"/>
    <w:rsid w:val="7FA0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1FF1B"/>
  <w15:chartTrackingRefBased/>
  <w15:docId w15:val="{2DE2C60C-330B-6849-8B25-24023D3C1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C5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6C5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6C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6C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C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C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C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C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C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76C58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76C58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76C58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76C58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76C58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76C58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76C58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76C58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76C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6C5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76C5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6C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76C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6C58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76C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6C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6C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6C58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76C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6C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E791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E791B"/>
  </w:style>
  <w:style w:type="paragraph" w:styleId="Footer">
    <w:name w:val="footer"/>
    <w:basedOn w:val="Normal"/>
    <w:link w:val="FooterChar"/>
    <w:uiPriority w:val="99"/>
    <w:unhideWhenUsed/>
    <w:rsid w:val="007E791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E791B"/>
  </w:style>
  <w:style w:type="paragraph" w:styleId="SectionHeading" w:customStyle="true">
    <w:uiPriority w:val="1"/>
    <w:name w:val="Section Heading"/>
    <w:basedOn w:val="Normal"/>
    <w:rsid w:val="3AD399E2"/>
    <w:rPr>
      <w:rFonts w:ascii="Arial" w:hAnsi="Arial" w:eastAsia="Times New Roman" w:cs="Times New Roman"/>
      <w:b w:val="1"/>
      <w:bCs w:val="1"/>
      <w:sz w:val="28"/>
      <w:szCs w:val="28"/>
      <w:lang w:val="en-US" w:eastAsia="en-US"/>
    </w:rPr>
    <w:pPr>
      <w:keepNext w:val="1"/>
      <w:spacing w:before="120" w:after="160"/>
    </w:pPr>
  </w:style>
  <w:style w:type="character" w:styleId="Hyperlink">
    <w:uiPriority w:val="99"/>
    <w:name w:val="Hyperlink"/>
    <w:basedOn w:val="DefaultParagraphFont"/>
    <w:unhideWhenUsed/>
    <w:rsid w:val="3AD399E2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ettings" Target="settings.xml" Id="rId2" /><Relationship Type="http://schemas.openxmlformats.org/officeDocument/2006/relationships/customXml" Target="../customXml/item2.xml" Id="rId16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header" Target="header3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cd090f1821cc409c" /><Relationship Type="http://schemas.openxmlformats.org/officeDocument/2006/relationships/hyperlink" Target="https://www.stepchange.org/" TargetMode="External" Id="Rd7c67072b4f747bf" /><Relationship Type="http://schemas.openxmlformats.org/officeDocument/2006/relationships/hyperlink" Target="https://www.debtadvicefoundation.org/" TargetMode="External" Id="R0b9015887992492b" /><Relationship Type="http://schemas.openxmlformats.org/officeDocument/2006/relationships/hyperlink" Target="https://nationaldebtline.org/" TargetMode="External" Id="R181f7665b1ab48c0" /><Relationship Type="http://schemas.openxmlformats.org/officeDocument/2006/relationships/hyperlink" Target="https://www.citizensadvice.org.uk/" TargetMode="External" Id="Rb6ecb5869d484f0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F6951F7E6C3C48BEA79993552C4BAE" ma:contentTypeVersion="16" ma:contentTypeDescription="Create a new document." ma:contentTypeScope="" ma:versionID="96939a725ed378b4e812d64a135d0de8">
  <xsd:schema xmlns:xsd="http://www.w3.org/2001/XMLSchema" xmlns:xs="http://www.w3.org/2001/XMLSchema" xmlns:p="http://schemas.microsoft.com/office/2006/metadata/properties" xmlns:ns2="8c0d2061-f93e-4a6b-8c7b-66f7159299ee" xmlns:ns3="d6aadc69-fad0-4984-8ad1-f77856175be1" targetNamespace="http://schemas.microsoft.com/office/2006/metadata/properties" ma:root="true" ma:fieldsID="b4b2a18e8349ee415db90f8c3185ba15" ns2:_="" ns3:_="">
    <xsd:import namespace="8c0d2061-f93e-4a6b-8c7b-66f7159299ee"/>
    <xsd:import namespace="d6aadc69-fad0-4984-8ad1-f77856175b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d2061-f93e-4a6b-8c7b-66f7159299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2a5fa969-6308-4c63-819b-f3f2451e3270}" ma:internalName="TaxCatchAll" ma:showField="CatchAllData" ma:web="8c0d2061-f93e-4a6b-8c7b-66f7159299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adc69-fad0-4984-8ad1-f77856175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ed45a4c-e202-4e96-8d76-d6aa976c23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aadc69-fad0-4984-8ad1-f77856175be1">
      <Terms xmlns="http://schemas.microsoft.com/office/infopath/2007/PartnerControls"/>
    </lcf76f155ced4ddcb4097134ff3c332f>
    <TaxCatchAll xmlns="8c0d2061-f93e-4a6b-8c7b-66f7159299ee" xsi:nil="true"/>
  </documentManagement>
</p:properties>
</file>

<file path=customXml/itemProps1.xml><?xml version="1.0" encoding="utf-8"?>
<ds:datastoreItem xmlns:ds="http://schemas.openxmlformats.org/officeDocument/2006/customXml" ds:itemID="{E4C09918-9E19-47CF-8300-E0B891F8DD20}"/>
</file>

<file path=customXml/itemProps2.xml><?xml version="1.0" encoding="utf-8"?>
<ds:datastoreItem xmlns:ds="http://schemas.openxmlformats.org/officeDocument/2006/customXml" ds:itemID="{E4BC7162-4F4D-40A9-BA93-6B2B1CB0652B}"/>
</file>

<file path=customXml/itemProps3.xml><?xml version="1.0" encoding="utf-8"?>
<ds:datastoreItem xmlns:ds="http://schemas.openxmlformats.org/officeDocument/2006/customXml" ds:itemID="{D320B89B-5BB6-4C3C-8A27-A0C3CE698B4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James Shaw</dc:creator>
  <keywords/>
  <dc:description/>
  <lastModifiedBy>Kaethe Cherney</lastModifiedBy>
  <revision>25</revision>
  <dcterms:created xsi:type="dcterms:W3CDTF">2025-06-02T14:25:00.0000000Z</dcterms:created>
  <dcterms:modified xsi:type="dcterms:W3CDTF">2026-02-02T14:50:15.9305090Z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0x0101005EF6951F7E6C3C48BEA79993552C4BAE</vt:lpwstr>
  </property>
  <property fmtid="{D5CDD505-2E9C-101B-9397-08002B2CF9AE}" pid="3" name="MediaServiceImageTags">
    <vt:lpwstr/>
  </property>
</Properties>
</file>